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0D5520" w:rsidRDefault="00D41960" w:rsidP="00D41960">
      <w:pPr>
        <w:jc w:val="center"/>
        <w:rPr>
          <w:b/>
        </w:rPr>
      </w:pPr>
      <w:r w:rsidRPr="000D5520">
        <w:rPr>
          <w:b/>
        </w:rPr>
        <w:t>ИНФОРМАЦИОННЫЙ ОБЗОР ПРЕССЫ</w:t>
      </w:r>
    </w:p>
    <w:p w:rsidR="00D41960" w:rsidRPr="000D5520" w:rsidRDefault="00D41960" w:rsidP="00D41960">
      <w:pPr>
        <w:jc w:val="center"/>
        <w:rPr>
          <w:b/>
        </w:rPr>
      </w:pPr>
    </w:p>
    <w:p w:rsidR="00D41960" w:rsidRPr="000D5520" w:rsidRDefault="00D41960" w:rsidP="00D41960">
      <w:pPr>
        <w:jc w:val="center"/>
        <w:rPr>
          <w:b/>
        </w:rPr>
      </w:pPr>
    </w:p>
    <w:p w:rsidR="00D41960" w:rsidRPr="000D5520" w:rsidRDefault="007B570D" w:rsidP="00D41960">
      <w:pPr>
        <w:pBdr>
          <w:bottom w:val="single" w:sz="6" w:space="0" w:color="auto"/>
        </w:pBdr>
        <w:jc w:val="center"/>
        <w:rPr>
          <w:b/>
        </w:rPr>
      </w:pPr>
      <w:r w:rsidRPr="000D5520">
        <w:rPr>
          <w:b/>
        </w:rPr>
        <w:t>16</w:t>
      </w:r>
      <w:r w:rsidR="00EF221A" w:rsidRPr="000D5520">
        <w:rPr>
          <w:b/>
        </w:rPr>
        <w:t>.</w:t>
      </w:r>
      <w:r w:rsidRPr="000D5520">
        <w:rPr>
          <w:b/>
        </w:rPr>
        <w:t>11</w:t>
      </w:r>
      <w:r w:rsidR="00EF221A" w:rsidRPr="000D5520">
        <w:rPr>
          <w:b/>
        </w:rPr>
        <w:t>.2015</w:t>
      </w:r>
    </w:p>
    <w:p w:rsidR="00067C33" w:rsidRDefault="00067C33" w:rsidP="00067C33">
      <w:pPr>
        <w:rPr>
          <w:b/>
          <w:color w:val="000000"/>
        </w:rPr>
      </w:pPr>
    </w:p>
    <w:p w:rsidR="00051D01" w:rsidRPr="00BE2325" w:rsidRDefault="00051D01" w:rsidP="00051D01">
      <w:pPr>
        <w:jc w:val="both"/>
        <w:rPr>
          <w:b/>
          <w:color w:val="000000"/>
        </w:rPr>
      </w:pPr>
      <w:r w:rsidRPr="00BE2325">
        <w:rPr>
          <w:b/>
          <w:color w:val="000000"/>
        </w:rPr>
        <w:t>Совет директоров РЖД 16 ноября обсудит назначение вице-президента</w:t>
      </w:r>
    </w:p>
    <w:p w:rsidR="00051D01" w:rsidRPr="00BE2325" w:rsidRDefault="00051D01" w:rsidP="00051D01">
      <w:pPr>
        <w:jc w:val="both"/>
        <w:rPr>
          <w:color w:val="000000"/>
        </w:rPr>
      </w:pPr>
      <w:r w:rsidRPr="00BE2325">
        <w:rPr>
          <w:color w:val="000000"/>
        </w:rPr>
        <w:t>Представители РЖД не уточняют, кого предлагается назначить вице-президентом и с каким кругом обязанностей. Перестановки в руководстве компании начались после того, как президентом РЖД стал Олег Белозеров.</w:t>
      </w:r>
    </w:p>
    <w:p w:rsidR="00051D01" w:rsidRDefault="000D5520" w:rsidP="00051D01">
      <w:pPr>
        <w:jc w:val="both"/>
        <w:rPr>
          <w:color w:val="000000"/>
        </w:rPr>
      </w:pPr>
      <w:hyperlink r:id="rId5" w:anchor="ixzz3rdfIu0KV" w:history="1">
        <w:r w:rsidR="00051D01" w:rsidRPr="008C13FC">
          <w:rPr>
            <w:rStyle w:val="a3"/>
          </w:rPr>
          <w:t>http://ria.ru/economy/20151113/1319980469.html#ixzz3rdfIu0KV</w:t>
        </w:r>
      </w:hyperlink>
    </w:p>
    <w:p w:rsidR="00A074C2" w:rsidRDefault="00A074C2" w:rsidP="00051D01">
      <w:pPr>
        <w:jc w:val="both"/>
        <w:rPr>
          <w:color w:val="000000"/>
        </w:rPr>
      </w:pPr>
    </w:p>
    <w:p w:rsidR="00051D01" w:rsidRPr="00051D01" w:rsidRDefault="00051D01" w:rsidP="00051D01">
      <w:pPr>
        <w:jc w:val="both"/>
        <w:rPr>
          <w:color w:val="000000"/>
        </w:rPr>
      </w:pPr>
    </w:p>
    <w:p w:rsidR="00051D01" w:rsidRPr="00051D01" w:rsidRDefault="00051D01" w:rsidP="00051D01">
      <w:pPr>
        <w:jc w:val="both"/>
        <w:rPr>
          <w:b/>
          <w:color w:val="000000"/>
        </w:rPr>
      </w:pPr>
      <w:r w:rsidRPr="00051D01">
        <w:rPr>
          <w:b/>
          <w:color w:val="000000"/>
        </w:rPr>
        <w:t>Новый президент РЖД Олег Белозеров в 2015 году возглавил совет НПФ "Благосостояние"</w:t>
      </w:r>
    </w:p>
    <w:p w:rsidR="00051D01" w:rsidRDefault="00051D01" w:rsidP="00051D01">
      <w:pPr>
        <w:jc w:val="both"/>
        <w:rPr>
          <w:color w:val="000000"/>
        </w:rPr>
      </w:pPr>
      <w:proofErr w:type="gramStart"/>
      <w:r w:rsidRPr="00051D01">
        <w:rPr>
          <w:color w:val="000000"/>
        </w:rPr>
        <w:t xml:space="preserve">Новый президент ОАО "Российские железные дороги" </w:t>
      </w:r>
      <w:bookmarkStart w:id="0" w:name="_GoBack"/>
      <w:r w:rsidRPr="00051D01">
        <w:rPr>
          <w:color w:val="000000"/>
        </w:rPr>
        <w:t>(MOEX:</w:t>
      </w:r>
      <w:proofErr w:type="gramEnd"/>
      <w:r w:rsidRPr="00051D01">
        <w:rPr>
          <w:color w:val="000000"/>
        </w:rPr>
        <w:t xml:space="preserve"> </w:t>
      </w:r>
      <w:proofErr w:type="gramStart"/>
      <w:r w:rsidRPr="00051D01">
        <w:rPr>
          <w:color w:val="000000"/>
        </w:rPr>
        <w:t xml:space="preserve">RZHD) </w:t>
      </w:r>
      <w:bookmarkEnd w:id="0"/>
      <w:r w:rsidRPr="00051D01">
        <w:rPr>
          <w:color w:val="000000"/>
        </w:rPr>
        <w:t>Олег Белозеров в 2015 году возглавил совет негосударственного пенсионного фонда (НПФ) "Благосостояние", сообщает пресс-служба РЖД.</w:t>
      </w:r>
      <w:proofErr w:type="gramEnd"/>
      <w:r w:rsidRPr="00051D01">
        <w:rPr>
          <w:color w:val="000000"/>
        </w:rPr>
        <w:t xml:space="preserve"> Когда это произошло, в документе не уточняется. Ранее этот пост занимал прежний </w:t>
      </w:r>
      <w:proofErr w:type="gramStart"/>
      <w:r w:rsidRPr="00051D01">
        <w:rPr>
          <w:color w:val="000000"/>
        </w:rPr>
        <w:t>президент ж</w:t>
      </w:r>
      <w:proofErr w:type="gramEnd"/>
      <w:r w:rsidRPr="00051D01">
        <w:rPr>
          <w:color w:val="000000"/>
        </w:rPr>
        <w:t>/д монополии Владимир Якунин, который покинул "Российские железные дороги" в августе. Совет фонда - высший орган управления НПФ.</w:t>
      </w:r>
    </w:p>
    <w:p w:rsidR="00051D01" w:rsidRDefault="000D5520" w:rsidP="00051D01">
      <w:pPr>
        <w:jc w:val="both"/>
        <w:rPr>
          <w:color w:val="000000"/>
        </w:rPr>
      </w:pPr>
      <w:hyperlink r:id="rId6" w:history="1">
        <w:r w:rsidR="00051D01" w:rsidRPr="008C13FC">
          <w:rPr>
            <w:rStyle w:val="a3"/>
          </w:rPr>
          <w:t>http://www.finmarket.ru/news/4159218</w:t>
        </w:r>
      </w:hyperlink>
    </w:p>
    <w:p w:rsidR="00051D01" w:rsidRDefault="00051D01" w:rsidP="00051D01">
      <w:pPr>
        <w:jc w:val="both"/>
        <w:rPr>
          <w:b/>
          <w:color w:val="000000"/>
        </w:rPr>
      </w:pPr>
    </w:p>
    <w:p w:rsidR="00051D01" w:rsidRDefault="00051D01" w:rsidP="00051D01">
      <w:pPr>
        <w:jc w:val="both"/>
        <w:rPr>
          <w:b/>
          <w:color w:val="000000"/>
        </w:rPr>
      </w:pPr>
    </w:p>
    <w:p w:rsidR="00051D01" w:rsidRPr="00A074C2" w:rsidRDefault="00051D01" w:rsidP="00051D01">
      <w:pPr>
        <w:jc w:val="both"/>
        <w:rPr>
          <w:b/>
          <w:color w:val="000000"/>
        </w:rPr>
      </w:pPr>
      <w:r w:rsidRPr="00A074C2">
        <w:rPr>
          <w:b/>
          <w:color w:val="000000"/>
        </w:rPr>
        <w:t>Чистый убыток РЖД сократился за девять месяцев 2015 года в 2,7 раза</w:t>
      </w:r>
    </w:p>
    <w:p w:rsidR="00051D01" w:rsidRPr="00A074C2" w:rsidRDefault="00051D01" w:rsidP="00051D01">
      <w:pPr>
        <w:jc w:val="both"/>
        <w:rPr>
          <w:color w:val="000000"/>
        </w:rPr>
      </w:pPr>
      <w:r w:rsidRPr="00A074C2">
        <w:rPr>
          <w:color w:val="000000"/>
        </w:rPr>
        <w:t xml:space="preserve">Чистый убыток ОАО «Российские железные дороги» в период с января по сентябрь 2015 года сократился в 2,7 раза по сравнению с показателям за аналогичный период прошлого года и составил 8,88 </w:t>
      </w:r>
      <w:proofErr w:type="gramStart"/>
      <w:r w:rsidRPr="00A074C2">
        <w:rPr>
          <w:color w:val="000000"/>
        </w:rPr>
        <w:t>млрд</w:t>
      </w:r>
      <w:proofErr w:type="gramEnd"/>
      <w:r w:rsidRPr="00A074C2">
        <w:rPr>
          <w:color w:val="000000"/>
        </w:rPr>
        <w:t xml:space="preserve"> руб., сообщает «Интерфакс» со ссылкой на отчет компании. Фонд начисленной заработной платы в этом году на 65% меньше прошлогоднего показателя — 106,4 </w:t>
      </w:r>
      <w:proofErr w:type="gramStart"/>
      <w:r w:rsidRPr="00A074C2">
        <w:rPr>
          <w:color w:val="000000"/>
        </w:rPr>
        <w:t>млрд</w:t>
      </w:r>
      <w:proofErr w:type="gramEnd"/>
      <w:r w:rsidRPr="00A074C2">
        <w:rPr>
          <w:color w:val="000000"/>
        </w:rPr>
        <w:t xml:space="preserve"> руб. против 304,26 млрд руб. Выплаты социального характера уменьшились с 11,4 млрд руб. до 5,8 млрд руб.</w:t>
      </w:r>
    </w:p>
    <w:p w:rsidR="00051D01" w:rsidRDefault="000D5520" w:rsidP="00051D01">
      <w:pPr>
        <w:jc w:val="both"/>
        <w:rPr>
          <w:color w:val="000000"/>
        </w:rPr>
      </w:pPr>
      <w:hyperlink r:id="rId7" w:history="1">
        <w:r w:rsidR="00051D01" w:rsidRPr="008C13FC">
          <w:rPr>
            <w:rStyle w:val="a3"/>
          </w:rPr>
          <w:t>http://www.kommersant.ru/doc/2854443</w:t>
        </w:r>
      </w:hyperlink>
    </w:p>
    <w:p w:rsidR="00051D01" w:rsidRDefault="00051D01" w:rsidP="00051D01">
      <w:pPr>
        <w:jc w:val="both"/>
        <w:rPr>
          <w:b/>
          <w:color w:val="000000"/>
        </w:rPr>
      </w:pPr>
    </w:p>
    <w:p w:rsidR="00051D01" w:rsidRDefault="00051D01" w:rsidP="00051D01">
      <w:pPr>
        <w:jc w:val="both"/>
        <w:rPr>
          <w:b/>
          <w:color w:val="000000"/>
        </w:rPr>
      </w:pPr>
    </w:p>
    <w:p w:rsidR="00051D01" w:rsidRPr="00051D01" w:rsidRDefault="00051D01" w:rsidP="00051D01">
      <w:pPr>
        <w:jc w:val="both"/>
        <w:rPr>
          <w:b/>
          <w:color w:val="000000"/>
        </w:rPr>
      </w:pPr>
      <w:r w:rsidRPr="00051D01">
        <w:rPr>
          <w:b/>
          <w:color w:val="000000"/>
        </w:rPr>
        <w:t>Большое строительство на Малом кольце</w:t>
      </w:r>
    </w:p>
    <w:p w:rsidR="00051D01" w:rsidRPr="00051D01" w:rsidRDefault="00051D01" w:rsidP="00051D01">
      <w:pPr>
        <w:jc w:val="both"/>
        <w:rPr>
          <w:color w:val="000000"/>
        </w:rPr>
      </w:pPr>
      <w:r w:rsidRPr="00A074C2">
        <w:rPr>
          <w:color w:val="000000"/>
        </w:rPr>
        <w:t xml:space="preserve">Правительство решило выделить для развития Малого кольца Московской железной дороги и ее радиальных направлений 5,3 </w:t>
      </w:r>
      <w:proofErr w:type="gramStart"/>
      <w:r w:rsidRPr="00A074C2">
        <w:rPr>
          <w:color w:val="000000"/>
        </w:rPr>
        <w:t>млрд</w:t>
      </w:r>
      <w:proofErr w:type="gramEnd"/>
      <w:r w:rsidRPr="00A074C2">
        <w:rPr>
          <w:color w:val="000000"/>
        </w:rPr>
        <w:t xml:space="preserve"> руб. Распоряжение об этом подписал премьер-министр РФ Дмитрий Медведев.</w:t>
      </w:r>
    </w:p>
    <w:p w:rsidR="00051D01" w:rsidRPr="00051D01" w:rsidRDefault="000D5520" w:rsidP="00051D01">
      <w:pPr>
        <w:jc w:val="both"/>
        <w:rPr>
          <w:color w:val="000000"/>
        </w:rPr>
      </w:pPr>
      <w:hyperlink r:id="rId8" w:history="1">
        <w:r w:rsidR="00051D01" w:rsidRPr="008C13FC">
          <w:rPr>
            <w:rStyle w:val="a3"/>
            <w:lang w:val="en-US"/>
          </w:rPr>
          <w:t>http</w:t>
        </w:r>
        <w:r w:rsidR="00051D01" w:rsidRPr="00051D01">
          <w:rPr>
            <w:rStyle w:val="a3"/>
          </w:rPr>
          <w:t>://</w:t>
        </w:r>
        <w:r w:rsidR="00051D01" w:rsidRPr="008C13FC">
          <w:rPr>
            <w:rStyle w:val="a3"/>
            <w:lang w:val="en-US"/>
          </w:rPr>
          <w:t>www</w:t>
        </w:r>
        <w:r w:rsidR="00051D01" w:rsidRPr="00051D01">
          <w:rPr>
            <w:rStyle w:val="a3"/>
          </w:rPr>
          <w:t>.</w:t>
        </w:r>
        <w:proofErr w:type="spellStart"/>
        <w:r w:rsidR="00051D01" w:rsidRPr="008C13FC">
          <w:rPr>
            <w:rStyle w:val="a3"/>
            <w:lang w:val="en-US"/>
          </w:rPr>
          <w:t>gudok</w:t>
        </w:r>
        <w:proofErr w:type="spellEnd"/>
        <w:r w:rsidR="00051D01" w:rsidRPr="00051D01">
          <w:rPr>
            <w:rStyle w:val="a3"/>
          </w:rPr>
          <w:t>.</w:t>
        </w:r>
        <w:proofErr w:type="spellStart"/>
        <w:r w:rsidR="00051D01" w:rsidRPr="008C13FC">
          <w:rPr>
            <w:rStyle w:val="a3"/>
            <w:lang w:val="en-US"/>
          </w:rPr>
          <w:t>ru</w:t>
        </w:r>
        <w:proofErr w:type="spellEnd"/>
        <w:r w:rsidR="00051D01" w:rsidRPr="00051D01">
          <w:rPr>
            <w:rStyle w:val="a3"/>
          </w:rPr>
          <w:t>/</w:t>
        </w:r>
        <w:r w:rsidR="00051D01" w:rsidRPr="008C13FC">
          <w:rPr>
            <w:rStyle w:val="a3"/>
            <w:lang w:val="en-US"/>
          </w:rPr>
          <w:t>newspaper</w:t>
        </w:r>
        <w:r w:rsidR="00051D01" w:rsidRPr="00051D01">
          <w:rPr>
            <w:rStyle w:val="a3"/>
          </w:rPr>
          <w:t>/?</w:t>
        </w:r>
        <w:r w:rsidR="00051D01" w:rsidRPr="008C13FC">
          <w:rPr>
            <w:rStyle w:val="a3"/>
            <w:lang w:val="en-US"/>
          </w:rPr>
          <w:t>ID</w:t>
        </w:r>
        <w:r w:rsidR="00051D01" w:rsidRPr="00051D01">
          <w:rPr>
            <w:rStyle w:val="a3"/>
          </w:rPr>
          <w:t>=1315014&amp;</w:t>
        </w:r>
        <w:r w:rsidR="00051D01" w:rsidRPr="008C13FC">
          <w:rPr>
            <w:rStyle w:val="a3"/>
            <w:lang w:val="en-US"/>
          </w:rPr>
          <w:t>archive</w:t>
        </w:r>
        <w:r w:rsidR="00051D01" w:rsidRPr="00051D01">
          <w:rPr>
            <w:rStyle w:val="a3"/>
          </w:rPr>
          <w:t>=2015.11.16</w:t>
        </w:r>
      </w:hyperlink>
    </w:p>
    <w:p w:rsidR="00051D01" w:rsidRDefault="00051D01" w:rsidP="00051D01">
      <w:pPr>
        <w:jc w:val="both"/>
        <w:rPr>
          <w:b/>
          <w:color w:val="000000"/>
        </w:rPr>
      </w:pPr>
    </w:p>
    <w:p w:rsidR="00051D01" w:rsidRDefault="00051D01" w:rsidP="00051D01">
      <w:pPr>
        <w:jc w:val="both"/>
        <w:rPr>
          <w:b/>
          <w:color w:val="000000"/>
        </w:rPr>
      </w:pPr>
    </w:p>
    <w:p w:rsidR="00051D01" w:rsidRPr="00A074C2" w:rsidRDefault="00051D01" w:rsidP="00051D01">
      <w:pPr>
        <w:jc w:val="both"/>
        <w:rPr>
          <w:b/>
          <w:color w:val="000000"/>
        </w:rPr>
      </w:pPr>
      <w:r w:rsidRPr="00A074C2">
        <w:rPr>
          <w:b/>
          <w:color w:val="000000"/>
        </w:rPr>
        <w:t>Ещё один мост на Сахалине</w:t>
      </w:r>
    </w:p>
    <w:p w:rsidR="00051D01" w:rsidRPr="00051D01" w:rsidRDefault="00051D01" w:rsidP="00051D01">
      <w:pPr>
        <w:jc w:val="both"/>
        <w:rPr>
          <w:color w:val="000000"/>
        </w:rPr>
      </w:pPr>
      <w:r w:rsidRPr="00A074C2">
        <w:rPr>
          <w:color w:val="000000"/>
        </w:rPr>
        <w:t xml:space="preserve">Новый мост через реку </w:t>
      </w:r>
      <w:proofErr w:type="spellStart"/>
      <w:r w:rsidRPr="00A074C2">
        <w:rPr>
          <w:color w:val="000000"/>
        </w:rPr>
        <w:t>Красносельская</w:t>
      </w:r>
      <w:proofErr w:type="spellEnd"/>
      <w:r w:rsidRPr="00A074C2">
        <w:rPr>
          <w:color w:val="000000"/>
        </w:rPr>
        <w:t xml:space="preserve"> построен на перегоне Южно-Сахалинск – Новоалександровка (52-й</w:t>
      </w:r>
      <w:r>
        <w:rPr>
          <w:color w:val="000000"/>
        </w:rPr>
        <w:t xml:space="preserve"> км линии Корсаков – Ноглики). </w:t>
      </w:r>
      <w:r w:rsidRPr="00A074C2">
        <w:rPr>
          <w:color w:val="000000"/>
        </w:rPr>
        <w:t>Сооружение было реконструировано в рамках проекта по переустройству островной магистрали на общесетевые габариты.</w:t>
      </w:r>
    </w:p>
    <w:p w:rsidR="00051D01" w:rsidRPr="00051D01" w:rsidRDefault="000D5520" w:rsidP="00051D01">
      <w:pPr>
        <w:jc w:val="both"/>
        <w:rPr>
          <w:color w:val="000000"/>
        </w:rPr>
      </w:pPr>
      <w:hyperlink r:id="rId9" w:history="1">
        <w:r w:rsidR="00051D01" w:rsidRPr="008C13FC">
          <w:rPr>
            <w:rStyle w:val="a3"/>
            <w:lang w:val="en-US"/>
          </w:rPr>
          <w:t>http</w:t>
        </w:r>
        <w:r w:rsidR="00051D01" w:rsidRPr="00051D01">
          <w:rPr>
            <w:rStyle w:val="a3"/>
          </w:rPr>
          <w:t>://</w:t>
        </w:r>
        <w:r w:rsidR="00051D01" w:rsidRPr="008C13FC">
          <w:rPr>
            <w:rStyle w:val="a3"/>
            <w:lang w:val="en-US"/>
          </w:rPr>
          <w:t>www</w:t>
        </w:r>
        <w:r w:rsidR="00051D01" w:rsidRPr="00051D01">
          <w:rPr>
            <w:rStyle w:val="a3"/>
          </w:rPr>
          <w:t>.</w:t>
        </w:r>
        <w:proofErr w:type="spellStart"/>
        <w:r w:rsidR="00051D01" w:rsidRPr="008C13FC">
          <w:rPr>
            <w:rStyle w:val="a3"/>
            <w:lang w:val="en-US"/>
          </w:rPr>
          <w:t>gudok</w:t>
        </w:r>
        <w:proofErr w:type="spellEnd"/>
        <w:r w:rsidR="00051D01" w:rsidRPr="00051D01">
          <w:rPr>
            <w:rStyle w:val="a3"/>
          </w:rPr>
          <w:t>.</w:t>
        </w:r>
        <w:proofErr w:type="spellStart"/>
        <w:r w:rsidR="00051D01" w:rsidRPr="008C13FC">
          <w:rPr>
            <w:rStyle w:val="a3"/>
            <w:lang w:val="en-US"/>
          </w:rPr>
          <w:t>ru</w:t>
        </w:r>
        <w:proofErr w:type="spellEnd"/>
        <w:r w:rsidR="00051D01" w:rsidRPr="00051D01">
          <w:rPr>
            <w:rStyle w:val="a3"/>
          </w:rPr>
          <w:t>/</w:t>
        </w:r>
        <w:r w:rsidR="00051D01" w:rsidRPr="008C13FC">
          <w:rPr>
            <w:rStyle w:val="a3"/>
            <w:lang w:val="en-US"/>
          </w:rPr>
          <w:t>newspaper</w:t>
        </w:r>
        <w:r w:rsidR="00051D01" w:rsidRPr="00051D01">
          <w:rPr>
            <w:rStyle w:val="a3"/>
          </w:rPr>
          <w:t>/?</w:t>
        </w:r>
        <w:r w:rsidR="00051D01" w:rsidRPr="008C13FC">
          <w:rPr>
            <w:rStyle w:val="a3"/>
            <w:lang w:val="en-US"/>
          </w:rPr>
          <w:t>ID</w:t>
        </w:r>
        <w:r w:rsidR="00051D01" w:rsidRPr="00051D01">
          <w:rPr>
            <w:rStyle w:val="a3"/>
          </w:rPr>
          <w:t>=1315013&amp;</w:t>
        </w:r>
        <w:r w:rsidR="00051D01" w:rsidRPr="008C13FC">
          <w:rPr>
            <w:rStyle w:val="a3"/>
            <w:lang w:val="en-US"/>
          </w:rPr>
          <w:t>archive</w:t>
        </w:r>
        <w:r w:rsidR="00051D01" w:rsidRPr="00051D01">
          <w:rPr>
            <w:rStyle w:val="a3"/>
          </w:rPr>
          <w:t>=2015.11.16</w:t>
        </w:r>
      </w:hyperlink>
    </w:p>
    <w:p w:rsidR="00051D01" w:rsidRDefault="00051D01" w:rsidP="00051D01">
      <w:pPr>
        <w:jc w:val="both"/>
        <w:rPr>
          <w:b/>
          <w:color w:val="000000"/>
        </w:rPr>
      </w:pPr>
    </w:p>
    <w:p w:rsidR="00051D01" w:rsidRDefault="00051D01" w:rsidP="00051D01">
      <w:pPr>
        <w:jc w:val="both"/>
        <w:rPr>
          <w:b/>
          <w:color w:val="000000"/>
        </w:rPr>
      </w:pPr>
    </w:p>
    <w:p w:rsidR="00051D01" w:rsidRPr="00A074C2" w:rsidRDefault="00051D01" w:rsidP="00051D01">
      <w:pPr>
        <w:jc w:val="both"/>
        <w:rPr>
          <w:b/>
          <w:color w:val="000000"/>
        </w:rPr>
      </w:pPr>
      <w:r w:rsidRPr="00A074C2">
        <w:rPr>
          <w:b/>
          <w:color w:val="000000"/>
        </w:rPr>
        <w:t>Молодеем, несмотря на возраст</w:t>
      </w:r>
    </w:p>
    <w:p w:rsidR="00051D01" w:rsidRPr="00051D01" w:rsidRDefault="00051D01" w:rsidP="00051D01">
      <w:pPr>
        <w:jc w:val="both"/>
        <w:rPr>
          <w:color w:val="000000"/>
        </w:rPr>
      </w:pPr>
      <w:r w:rsidRPr="00A074C2">
        <w:rPr>
          <w:color w:val="000000"/>
        </w:rPr>
        <w:t>Введение в строй «резервного» шестого пути позволит оптимизировать р</w:t>
      </w:r>
      <w:r>
        <w:rPr>
          <w:color w:val="000000"/>
        </w:rPr>
        <w:t xml:space="preserve">аботу станции </w:t>
      </w:r>
      <w:proofErr w:type="gramStart"/>
      <w:r>
        <w:rPr>
          <w:color w:val="000000"/>
        </w:rPr>
        <w:t>Омск-пассажирский</w:t>
      </w:r>
      <w:proofErr w:type="gramEnd"/>
      <w:r w:rsidRPr="00A074C2">
        <w:rPr>
          <w:color w:val="000000"/>
        </w:rPr>
        <w:t xml:space="preserve">. На крупнейшей узловой станции Западно-Сибирской дороги </w:t>
      </w:r>
      <w:proofErr w:type="gramStart"/>
      <w:r w:rsidRPr="00A074C2">
        <w:rPr>
          <w:color w:val="000000"/>
        </w:rPr>
        <w:t>Омск-</w:t>
      </w:r>
      <w:r w:rsidRPr="00A074C2">
        <w:rPr>
          <w:color w:val="000000"/>
        </w:rPr>
        <w:lastRenderedPageBreak/>
        <w:t>пассажирский</w:t>
      </w:r>
      <w:proofErr w:type="gramEnd"/>
      <w:r w:rsidRPr="00A074C2">
        <w:rPr>
          <w:color w:val="000000"/>
        </w:rPr>
        <w:t xml:space="preserve"> второй год продолжается реконструкция станционного хозяйства, завершение которой намечено на август 2016 года – к 300-летию города Омска.</w:t>
      </w:r>
    </w:p>
    <w:p w:rsidR="00051D01" w:rsidRPr="00051D01" w:rsidRDefault="000D5520" w:rsidP="00051D01">
      <w:pPr>
        <w:jc w:val="both"/>
        <w:rPr>
          <w:color w:val="000000"/>
        </w:rPr>
      </w:pPr>
      <w:hyperlink r:id="rId10" w:history="1">
        <w:r w:rsidR="00051D01" w:rsidRPr="008C13FC">
          <w:rPr>
            <w:rStyle w:val="a3"/>
            <w:lang w:val="en-US"/>
          </w:rPr>
          <w:t>http</w:t>
        </w:r>
        <w:r w:rsidR="00051D01" w:rsidRPr="00051D01">
          <w:rPr>
            <w:rStyle w:val="a3"/>
          </w:rPr>
          <w:t>://</w:t>
        </w:r>
        <w:r w:rsidR="00051D01" w:rsidRPr="008C13FC">
          <w:rPr>
            <w:rStyle w:val="a3"/>
            <w:lang w:val="en-US"/>
          </w:rPr>
          <w:t>www</w:t>
        </w:r>
        <w:r w:rsidR="00051D01" w:rsidRPr="00051D01">
          <w:rPr>
            <w:rStyle w:val="a3"/>
          </w:rPr>
          <w:t>.</w:t>
        </w:r>
        <w:proofErr w:type="spellStart"/>
        <w:r w:rsidR="00051D01" w:rsidRPr="008C13FC">
          <w:rPr>
            <w:rStyle w:val="a3"/>
            <w:lang w:val="en-US"/>
          </w:rPr>
          <w:t>gudok</w:t>
        </w:r>
        <w:proofErr w:type="spellEnd"/>
        <w:r w:rsidR="00051D01" w:rsidRPr="00051D01">
          <w:rPr>
            <w:rStyle w:val="a3"/>
          </w:rPr>
          <w:t>.</w:t>
        </w:r>
        <w:proofErr w:type="spellStart"/>
        <w:r w:rsidR="00051D01" w:rsidRPr="008C13FC">
          <w:rPr>
            <w:rStyle w:val="a3"/>
            <w:lang w:val="en-US"/>
          </w:rPr>
          <w:t>ru</w:t>
        </w:r>
        <w:proofErr w:type="spellEnd"/>
        <w:r w:rsidR="00051D01" w:rsidRPr="00051D01">
          <w:rPr>
            <w:rStyle w:val="a3"/>
          </w:rPr>
          <w:t>/</w:t>
        </w:r>
        <w:r w:rsidR="00051D01" w:rsidRPr="008C13FC">
          <w:rPr>
            <w:rStyle w:val="a3"/>
            <w:lang w:val="en-US"/>
          </w:rPr>
          <w:t>newspaper</w:t>
        </w:r>
        <w:r w:rsidR="00051D01" w:rsidRPr="00051D01">
          <w:rPr>
            <w:rStyle w:val="a3"/>
          </w:rPr>
          <w:t>/?</w:t>
        </w:r>
        <w:r w:rsidR="00051D01" w:rsidRPr="008C13FC">
          <w:rPr>
            <w:rStyle w:val="a3"/>
            <w:lang w:val="en-US"/>
          </w:rPr>
          <w:t>ID</w:t>
        </w:r>
        <w:r w:rsidR="00051D01" w:rsidRPr="00051D01">
          <w:rPr>
            <w:rStyle w:val="a3"/>
          </w:rPr>
          <w:t>=1315012&amp;</w:t>
        </w:r>
        <w:r w:rsidR="00051D01" w:rsidRPr="008C13FC">
          <w:rPr>
            <w:rStyle w:val="a3"/>
            <w:lang w:val="en-US"/>
          </w:rPr>
          <w:t>archive</w:t>
        </w:r>
        <w:r w:rsidR="00051D01" w:rsidRPr="00051D01">
          <w:rPr>
            <w:rStyle w:val="a3"/>
          </w:rPr>
          <w:t>=2015.11.16</w:t>
        </w:r>
      </w:hyperlink>
    </w:p>
    <w:p w:rsidR="00051D01" w:rsidRDefault="00051D01" w:rsidP="00051D01">
      <w:pPr>
        <w:jc w:val="both"/>
        <w:rPr>
          <w:b/>
          <w:color w:val="000000"/>
        </w:rPr>
      </w:pPr>
    </w:p>
    <w:p w:rsidR="00051D01" w:rsidRDefault="00051D01" w:rsidP="00051D01">
      <w:pPr>
        <w:jc w:val="both"/>
        <w:rPr>
          <w:color w:val="000000"/>
        </w:rPr>
      </w:pPr>
    </w:p>
    <w:p w:rsidR="00051D01" w:rsidRPr="00BE2325" w:rsidRDefault="00051D01" w:rsidP="00051D01">
      <w:pPr>
        <w:jc w:val="both"/>
        <w:rPr>
          <w:b/>
          <w:color w:val="000000"/>
        </w:rPr>
      </w:pPr>
      <w:r w:rsidRPr="00BE2325">
        <w:rPr>
          <w:b/>
          <w:color w:val="000000"/>
        </w:rPr>
        <w:t>Среднее количество сотрудников РЖД в 2015 году сократилось на 7%</w:t>
      </w:r>
    </w:p>
    <w:p w:rsidR="00051D01" w:rsidRPr="00BE2325" w:rsidRDefault="00051D01" w:rsidP="00051D01">
      <w:pPr>
        <w:jc w:val="both"/>
        <w:rPr>
          <w:color w:val="000000"/>
        </w:rPr>
      </w:pPr>
      <w:r w:rsidRPr="00BE2325">
        <w:rPr>
          <w:color w:val="000000"/>
        </w:rPr>
        <w:t>​Среднее количество работников ОАО «Российские железные дороги» в январе—сентябре 2015 года сократилось на 7% по сравнению с аналогичным периодом прошлого года и составило 791,5 тыс. человек. Об этом сообщает «Интерфакс» со ссылкой на квартальный отчет компании.</w:t>
      </w:r>
    </w:p>
    <w:p w:rsidR="00051D01" w:rsidRDefault="000D5520" w:rsidP="00051D01">
      <w:pPr>
        <w:jc w:val="both"/>
        <w:rPr>
          <w:color w:val="000000"/>
        </w:rPr>
      </w:pPr>
      <w:hyperlink r:id="rId11" w:history="1">
        <w:r w:rsidR="00051D01" w:rsidRPr="008C13FC">
          <w:rPr>
            <w:rStyle w:val="a3"/>
          </w:rPr>
          <w:t>http://www.rbc.ru/rbcfreenews/56463e869a7947829c0d191b</w:t>
        </w:r>
      </w:hyperlink>
    </w:p>
    <w:p w:rsidR="00051D01" w:rsidRDefault="00051D01" w:rsidP="00051D01">
      <w:pPr>
        <w:jc w:val="both"/>
        <w:rPr>
          <w:color w:val="000000"/>
        </w:rPr>
      </w:pPr>
    </w:p>
    <w:p w:rsidR="00051D01" w:rsidRPr="00051D01" w:rsidRDefault="00051D01" w:rsidP="00051D01">
      <w:pPr>
        <w:jc w:val="both"/>
        <w:rPr>
          <w:b/>
          <w:color w:val="000000"/>
        </w:rPr>
      </w:pPr>
    </w:p>
    <w:p w:rsidR="00051D01" w:rsidRPr="00051D01" w:rsidRDefault="00051D01" w:rsidP="00051D01">
      <w:pPr>
        <w:jc w:val="both"/>
        <w:rPr>
          <w:b/>
          <w:color w:val="000000"/>
        </w:rPr>
      </w:pPr>
      <w:r w:rsidRPr="00051D01">
        <w:rPr>
          <w:b/>
          <w:color w:val="000000"/>
        </w:rPr>
        <w:t>Суд может прекратить дело о банкротстве нижегородского проектировщика ВСМ</w:t>
      </w:r>
    </w:p>
    <w:p w:rsidR="00051D01" w:rsidRPr="00051D01" w:rsidRDefault="00051D01" w:rsidP="00051D01">
      <w:pPr>
        <w:jc w:val="both"/>
        <w:rPr>
          <w:color w:val="000000"/>
        </w:rPr>
      </w:pPr>
      <w:r w:rsidRPr="00051D01">
        <w:rPr>
          <w:color w:val="000000"/>
        </w:rPr>
        <w:t>Институт развития Нижнего Новгорода "</w:t>
      </w:r>
      <w:proofErr w:type="spellStart"/>
      <w:r w:rsidRPr="00051D01">
        <w:rPr>
          <w:color w:val="000000"/>
        </w:rPr>
        <w:t>НижегородгражданНИИпроект</w:t>
      </w:r>
      <w:proofErr w:type="spellEnd"/>
      <w:r w:rsidRPr="00051D01">
        <w:rPr>
          <w:color w:val="000000"/>
        </w:rPr>
        <w:t xml:space="preserve">", выступающий субподрядчиком в проектировании высокоскоростной магистрали Москва-Казань (ВСМ-2), в четверг подал ходатайство о прекращении дела о своем банкротстве, сообщил корреспондент </w:t>
      </w:r>
      <w:proofErr w:type="gramStart"/>
      <w:r w:rsidRPr="00051D01">
        <w:rPr>
          <w:color w:val="000000"/>
        </w:rPr>
        <w:t>РБК-Нижний</w:t>
      </w:r>
      <w:proofErr w:type="gramEnd"/>
      <w:r w:rsidRPr="00051D01">
        <w:rPr>
          <w:color w:val="000000"/>
        </w:rPr>
        <w:t xml:space="preserve"> Новгород.</w:t>
      </w:r>
    </w:p>
    <w:p w:rsidR="00051D01" w:rsidRDefault="000D5520" w:rsidP="00051D01">
      <w:pPr>
        <w:jc w:val="both"/>
        <w:rPr>
          <w:color w:val="000000"/>
        </w:rPr>
      </w:pPr>
      <w:hyperlink r:id="rId12" w:history="1">
        <w:r w:rsidR="00051D01" w:rsidRPr="008C13FC">
          <w:rPr>
            <w:rStyle w:val="a3"/>
          </w:rPr>
          <w:t>http://nn.rbc.ru/nn/freenews/564484e19a79475f0a41cb21</w:t>
        </w:r>
      </w:hyperlink>
    </w:p>
    <w:p w:rsidR="00051D01" w:rsidRDefault="00051D01" w:rsidP="00051D01">
      <w:pPr>
        <w:jc w:val="both"/>
        <w:rPr>
          <w:color w:val="000000"/>
        </w:rPr>
      </w:pPr>
    </w:p>
    <w:p w:rsidR="00BE2325" w:rsidRPr="00BE2325" w:rsidRDefault="00BE2325" w:rsidP="00BE2325">
      <w:pPr>
        <w:rPr>
          <w:color w:val="000000"/>
        </w:rPr>
      </w:pPr>
    </w:p>
    <w:sectPr w:rsidR="00BE2325" w:rsidRPr="00BE232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51D01"/>
    <w:rsid w:val="00067C33"/>
    <w:rsid w:val="00071D68"/>
    <w:rsid w:val="000D34DA"/>
    <w:rsid w:val="000D38E8"/>
    <w:rsid w:val="000D3941"/>
    <w:rsid w:val="000D429B"/>
    <w:rsid w:val="000D5520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45EF"/>
    <w:rsid w:val="007B570D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074C2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BE2325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9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6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4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68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4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70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80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22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08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91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15014&amp;archive=2015.11.1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mmersant.ru/doc/2854443" TargetMode="External"/><Relationship Id="rId12" Type="http://schemas.openxmlformats.org/officeDocument/2006/relationships/hyperlink" Target="http://nn.rbc.ru/nn/freenews/564484e19a79475f0a41cb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nmarket.ru/news/4159218" TargetMode="External"/><Relationship Id="rId11" Type="http://schemas.openxmlformats.org/officeDocument/2006/relationships/hyperlink" Target="http://www.rbc.ru/rbcfreenews/56463e869a7947829c0d191b" TargetMode="External"/><Relationship Id="rId5" Type="http://schemas.openxmlformats.org/officeDocument/2006/relationships/hyperlink" Target="http://ria.ru/economy/20151113/1319980469.html" TargetMode="External"/><Relationship Id="rId10" Type="http://schemas.openxmlformats.org/officeDocument/2006/relationships/hyperlink" Target="http://www.gudok.ru/newspaper/?ID=1315012&amp;archive=2015.11.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dok.ru/newspaper/?ID=1315013&amp;archive=2015.11.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2015-11-16T08:35:00Z</dcterms:created>
  <dcterms:modified xsi:type="dcterms:W3CDTF">2015-11-16T08:35:00Z</dcterms:modified>
</cp:coreProperties>
</file>