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43B3A" w:rsidRDefault="00D41960" w:rsidP="00D41960">
      <w:pPr>
        <w:jc w:val="center"/>
        <w:rPr>
          <w:b/>
        </w:rPr>
      </w:pPr>
      <w:r w:rsidRPr="00643B3A">
        <w:rPr>
          <w:b/>
        </w:rPr>
        <w:t>ИНФОРМАЦИОННЫЙ ОБЗОР ПРЕССЫ</w:t>
      </w:r>
    </w:p>
    <w:p w:rsidR="00D41960" w:rsidRPr="00643B3A" w:rsidRDefault="00D41960" w:rsidP="00757581">
      <w:pPr>
        <w:rPr>
          <w:b/>
        </w:rPr>
      </w:pPr>
    </w:p>
    <w:p w:rsidR="00AB029E" w:rsidRPr="00643B3A" w:rsidRDefault="00E01E90" w:rsidP="00C7762C">
      <w:pPr>
        <w:pBdr>
          <w:bottom w:val="single" w:sz="6" w:space="0" w:color="auto"/>
        </w:pBdr>
        <w:jc w:val="center"/>
        <w:rPr>
          <w:b/>
        </w:rPr>
      </w:pPr>
      <w:r w:rsidRPr="00643B3A">
        <w:rPr>
          <w:b/>
        </w:rPr>
        <w:t>08</w:t>
      </w:r>
      <w:r w:rsidR="00EF221A" w:rsidRPr="00643B3A">
        <w:rPr>
          <w:b/>
        </w:rPr>
        <w:t>.</w:t>
      </w:r>
      <w:r w:rsidR="00181AB5" w:rsidRPr="00643B3A">
        <w:rPr>
          <w:b/>
        </w:rPr>
        <w:t>04</w:t>
      </w:r>
      <w:r w:rsidR="00507DE6" w:rsidRPr="00643B3A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E01E90" w:rsidRPr="004A1595" w:rsidRDefault="00E01E90" w:rsidP="00E01E90">
      <w:pPr>
        <w:jc w:val="both"/>
        <w:rPr>
          <w:b/>
          <w:color w:val="000000"/>
        </w:rPr>
      </w:pPr>
      <w:r w:rsidRPr="004A1595">
        <w:rPr>
          <w:b/>
          <w:color w:val="000000"/>
        </w:rPr>
        <w:t xml:space="preserve">Высокоскоростная железная дорога до Казани подорожала на 100 </w:t>
      </w:r>
      <w:proofErr w:type="gramStart"/>
      <w:r w:rsidRPr="004A1595">
        <w:rPr>
          <w:b/>
          <w:color w:val="000000"/>
        </w:rPr>
        <w:t>млрд</w:t>
      </w:r>
      <w:proofErr w:type="gramEnd"/>
      <w:r w:rsidRPr="004A1595">
        <w:rPr>
          <w:b/>
          <w:color w:val="000000"/>
        </w:rPr>
        <w:t xml:space="preserve"> руб.</w:t>
      </w:r>
    </w:p>
    <w:p w:rsidR="00E01E90" w:rsidRPr="004A1595" w:rsidRDefault="00E01E90" w:rsidP="00E01E90">
      <w:pPr>
        <w:jc w:val="both"/>
        <w:rPr>
          <w:color w:val="000000"/>
        </w:rPr>
      </w:pPr>
      <w:r w:rsidRPr="004A1595">
        <w:rPr>
          <w:color w:val="000000"/>
        </w:rPr>
        <w:t xml:space="preserve">РЖД пересчитали расходы на один из крупнейших своих проектов — строительство высокоскоростной ж/д магистрали Москва — Казань. Общий бюджет вырос до 1,2 </w:t>
      </w:r>
      <w:proofErr w:type="gramStart"/>
      <w:r w:rsidRPr="004A1595">
        <w:rPr>
          <w:color w:val="000000"/>
        </w:rPr>
        <w:t>трлн</w:t>
      </w:r>
      <w:proofErr w:type="gramEnd"/>
      <w:r w:rsidRPr="004A1595">
        <w:rPr>
          <w:color w:val="000000"/>
        </w:rPr>
        <w:t xml:space="preserve"> руб., а запрашиваемые у государства субсидии — до 600 млрд</w:t>
      </w:r>
    </w:p>
    <w:p w:rsidR="00E01E90" w:rsidRDefault="00E01E90" w:rsidP="00E01E90">
      <w:pPr>
        <w:jc w:val="both"/>
        <w:rPr>
          <w:color w:val="000000"/>
        </w:rPr>
      </w:pPr>
      <w:hyperlink r:id="rId6" w:history="1">
        <w:r w:rsidRPr="00BD2E9E">
          <w:rPr>
            <w:rStyle w:val="a3"/>
          </w:rPr>
          <w:t>http://www.rbc.ru/business/07/04/2016/57064b069a79473007c56eed</w:t>
        </w:r>
      </w:hyperlink>
    </w:p>
    <w:p w:rsidR="00E01E90" w:rsidRDefault="00E01E90" w:rsidP="00A32127">
      <w:pPr>
        <w:jc w:val="both"/>
        <w:rPr>
          <w:b/>
          <w:color w:val="000000"/>
        </w:rPr>
      </w:pPr>
    </w:p>
    <w:p w:rsidR="00E01E90" w:rsidRDefault="00E01E90" w:rsidP="00A32127">
      <w:pPr>
        <w:jc w:val="both"/>
        <w:rPr>
          <w:b/>
          <w:color w:val="000000"/>
        </w:rPr>
      </w:pPr>
    </w:p>
    <w:p w:rsidR="00A32127" w:rsidRPr="004A1595" w:rsidRDefault="00A32127" w:rsidP="00A32127">
      <w:pPr>
        <w:jc w:val="both"/>
        <w:rPr>
          <w:b/>
          <w:color w:val="000000"/>
        </w:rPr>
      </w:pPr>
      <w:r w:rsidRPr="004A1595">
        <w:rPr>
          <w:b/>
          <w:color w:val="000000"/>
        </w:rPr>
        <w:t xml:space="preserve">Аэроэкспресс в Красноярске оправдан при пассажиропотоке в аэропорту в 3,5 </w:t>
      </w:r>
      <w:proofErr w:type="gramStart"/>
      <w:r w:rsidRPr="004A1595">
        <w:rPr>
          <w:b/>
          <w:color w:val="000000"/>
        </w:rPr>
        <w:t>млн</w:t>
      </w:r>
      <w:proofErr w:type="gramEnd"/>
      <w:r w:rsidRPr="004A1595">
        <w:rPr>
          <w:b/>
          <w:color w:val="000000"/>
        </w:rPr>
        <w:t xml:space="preserve"> человек</w:t>
      </w:r>
    </w:p>
    <w:p w:rsidR="00A32127" w:rsidRPr="00A32127" w:rsidRDefault="00A32127" w:rsidP="00A32127">
      <w:pPr>
        <w:jc w:val="both"/>
        <w:rPr>
          <w:color w:val="000000"/>
        </w:rPr>
      </w:pPr>
      <w:r w:rsidRPr="00A32127">
        <w:rPr>
          <w:color w:val="000000"/>
        </w:rPr>
        <w:t xml:space="preserve">Запуск аэроэкспресса между Красноярском и аэропортом Емельяново может быть оправдан при пассажиропотоке в аэропорту в более чем 3,5 </w:t>
      </w:r>
      <w:proofErr w:type="gramStart"/>
      <w:r w:rsidRPr="00A32127">
        <w:rPr>
          <w:color w:val="000000"/>
        </w:rPr>
        <w:t>млн</w:t>
      </w:r>
      <w:proofErr w:type="gramEnd"/>
      <w:r w:rsidRPr="00A32127">
        <w:rPr>
          <w:color w:val="000000"/>
        </w:rPr>
        <w:t xml:space="preserve"> человек, сообщил в четверг заместитель начальника Красно</w:t>
      </w:r>
      <w:r w:rsidR="004A1595">
        <w:rPr>
          <w:color w:val="000000"/>
        </w:rPr>
        <w:t xml:space="preserve">ярской железной дороги </w:t>
      </w:r>
      <w:r w:rsidRPr="00A32127">
        <w:rPr>
          <w:color w:val="000000"/>
        </w:rPr>
        <w:t>Ле</w:t>
      </w:r>
      <w:r w:rsidRPr="00A32127">
        <w:rPr>
          <w:rFonts w:hint="eastAsia"/>
          <w:color w:val="000000"/>
        </w:rPr>
        <w:t>в</w:t>
      </w:r>
      <w:r w:rsidR="004A1595">
        <w:rPr>
          <w:color w:val="000000"/>
        </w:rPr>
        <w:t xml:space="preserve"> Ткачев. «</w:t>
      </w:r>
      <w:r w:rsidRPr="00A32127">
        <w:rPr>
          <w:color w:val="000000"/>
        </w:rPr>
        <w:t>Есть проект, мы работаем над ним (...). Он оправдан, если пассажиропоток Емельяново бу</w:t>
      </w:r>
      <w:r w:rsidR="004A1595">
        <w:rPr>
          <w:color w:val="000000"/>
        </w:rPr>
        <w:t xml:space="preserve">дет более 3,5 </w:t>
      </w:r>
      <w:proofErr w:type="gramStart"/>
      <w:r w:rsidR="004A1595">
        <w:rPr>
          <w:color w:val="000000"/>
        </w:rPr>
        <w:t>млн</w:t>
      </w:r>
      <w:proofErr w:type="gramEnd"/>
      <w:r w:rsidR="004A1595">
        <w:rPr>
          <w:color w:val="000000"/>
        </w:rPr>
        <w:t xml:space="preserve"> человек в год»</w:t>
      </w:r>
      <w:r w:rsidRPr="00A32127">
        <w:rPr>
          <w:color w:val="000000"/>
        </w:rPr>
        <w:t>, - сказал Ткачев, не уточнив, какой объем инвестиций необходим для запуска красноярского аэроэкспресса.</w:t>
      </w:r>
    </w:p>
    <w:p w:rsidR="00245535" w:rsidRDefault="004A1595" w:rsidP="00A32127">
      <w:pPr>
        <w:jc w:val="both"/>
        <w:rPr>
          <w:color w:val="000000"/>
        </w:rPr>
      </w:pPr>
      <w:hyperlink r:id="rId7" w:history="1">
        <w:r w:rsidRPr="00BD2E9E">
          <w:rPr>
            <w:rStyle w:val="a3"/>
          </w:rPr>
          <w:t>http://tass.ru/transport/3184553</w:t>
        </w:r>
      </w:hyperlink>
    </w:p>
    <w:p w:rsidR="004A1595" w:rsidRDefault="004A1595" w:rsidP="00A32127">
      <w:pPr>
        <w:jc w:val="both"/>
        <w:rPr>
          <w:color w:val="000000"/>
        </w:rPr>
      </w:pPr>
    </w:p>
    <w:p w:rsidR="004A1595" w:rsidRPr="004A1595" w:rsidRDefault="004A1595" w:rsidP="004A1595">
      <w:pPr>
        <w:jc w:val="both"/>
        <w:rPr>
          <w:color w:val="000000"/>
        </w:rPr>
      </w:pPr>
    </w:p>
    <w:p w:rsidR="00E01E90" w:rsidRPr="00245535" w:rsidRDefault="00E01E90" w:rsidP="00E01E90">
      <w:pPr>
        <w:jc w:val="both"/>
        <w:rPr>
          <w:b/>
          <w:color w:val="000000"/>
        </w:rPr>
      </w:pPr>
      <w:r w:rsidRPr="00245535">
        <w:rPr>
          <w:b/>
          <w:color w:val="000000"/>
        </w:rPr>
        <w:t>На Восточно-Сибирской железной дороге дан старт ремонтно-путевым работам</w:t>
      </w:r>
    </w:p>
    <w:p w:rsidR="00E01E90" w:rsidRPr="00245535" w:rsidRDefault="00E01E90" w:rsidP="00E01E90">
      <w:pPr>
        <w:jc w:val="both"/>
        <w:rPr>
          <w:color w:val="000000"/>
        </w:rPr>
      </w:pPr>
      <w:r w:rsidRPr="00245535">
        <w:rPr>
          <w:color w:val="000000"/>
        </w:rPr>
        <w:t xml:space="preserve">На Восточно-Сибирской железной дороге с 5 апреля 2016 года на перегонах Алзамай - </w:t>
      </w:r>
      <w:proofErr w:type="spellStart"/>
      <w:r w:rsidRPr="00245535">
        <w:rPr>
          <w:color w:val="000000"/>
        </w:rPr>
        <w:t>Замзор</w:t>
      </w:r>
      <w:proofErr w:type="spellEnd"/>
      <w:r w:rsidRPr="00245535">
        <w:rPr>
          <w:color w:val="000000"/>
        </w:rPr>
        <w:t xml:space="preserve"> и </w:t>
      </w:r>
      <w:proofErr w:type="spellStart"/>
      <w:r w:rsidRPr="00245535">
        <w:rPr>
          <w:color w:val="000000"/>
        </w:rPr>
        <w:t>Мишиха</w:t>
      </w:r>
      <w:proofErr w:type="spellEnd"/>
      <w:r w:rsidRPr="00245535">
        <w:rPr>
          <w:color w:val="000000"/>
        </w:rPr>
        <w:t xml:space="preserve"> - </w:t>
      </w:r>
      <w:proofErr w:type="spellStart"/>
      <w:r w:rsidRPr="00245535">
        <w:rPr>
          <w:color w:val="000000"/>
        </w:rPr>
        <w:t>Переемная</w:t>
      </w:r>
      <w:proofErr w:type="spellEnd"/>
      <w:r w:rsidRPr="00245535">
        <w:rPr>
          <w:color w:val="000000"/>
        </w:rPr>
        <w:t xml:space="preserve"> начались работы по модернизации железнодорожного пути. В настоящее время производится укладка стрелочных переводов на </w:t>
      </w:r>
      <w:proofErr w:type="gramStart"/>
      <w:r w:rsidRPr="00245535">
        <w:rPr>
          <w:color w:val="000000"/>
        </w:rPr>
        <w:t>блок-постах</w:t>
      </w:r>
      <w:proofErr w:type="gramEnd"/>
      <w:r w:rsidRPr="00245535">
        <w:rPr>
          <w:color w:val="000000"/>
        </w:rPr>
        <w:t>. С 24 апреля по 8 мая пройдут основные ремонтные работы, во время которых перегоны будут закрываться для движения. Перевозки будут осуществляться по четному соседнему пути.</w:t>
      </w:r>
    </w:p>
    <w:p w:rsidR="00E01E90" w:rsidRDefault="00E01E90" w:rsidP="00E01E90">
      <w:pPr>
        <w:jc w:val="both"/>
        <w:rPr>
          <w:color w:val="000000"/>
        </w:rPr>
      </w:pPr>
      <w:hyperlink r:id="rId8" w:history="1">
        <w:r w:rsidRPr="00BD2E9E">
          <w:rPr>
            <w:rStyle w:val="a3"/>
          </w:rPr>
          <w:t>http://press.rzd.ru/news/public/ru?STRUCTURE_ID=656&amp;layer_id=4069&amp;refererLayerId=4067&amp;refererPageId=704&amp;id=87656</w:t>
        </w:r>
      </w:hyperlink>
    </w:p>
    <w:p w:rsidR="00E01E90" w:rsidRDefault="00E01E90" w:rsidP="00E01E90">
      <w:pPr>
        <w:jc w:val="both"/>
        <w:rPr>
          <w:b/>
          <w:color w:val="000000"/>
        </w:rPr>
      </w:pPr>
    </w:p>
    <w:p w:rsidR="00E01E90" w:rsidRDefault="00E01E90" w:rsidP="00E01E90">
      <w:pPr>
        <w:jc w:val="both"/>
        <w:rPr>
          <w:b/>
          <w:color w:val="000000"/>
        </w:rPr>
      </w:pPr>
    </w:p>
    <w:p w:rsidR="00E01E90" w:rsidRPr="004A1595" w:rsidRDefault="00E01E90" w:rsidP="00E01E90">
      <w:pPr>
        <w:jc w:val="both"/>
        <w:rPr>
          <w:b/>
          <w:color w:val="000000"/>
        </w:rPr>
      </w:pPr>
      <w:r w:rsidRPr="004A1595">
        <w:rPr>
          <w:b/>
          <w:color w:val="000000"/>
        </w:rPr>
        <w:t>Тоннель для больших скоростей</w:t>
      </w:r>
    </w:p>
    <w:p w:rsidR="00E01E90" w:rsidRDefault="00E01E90" w:rsidP="00E01E90">
      <w:pPr>
        <w:jc w:val="both"/>
        <w:rPr>
          <w:color w:val="000000"/>
        </w:rPr>
      </w:pPr>
      <w:r w:rsidRPr="004A1595">
        <w:rPr>
          <w:color w:val="000000"/>
        </w:rPr>
        <w:t>Ряд искусственных сооружений предстоит реконструировать на Заб</w:t>
      </w:r>
      <w:r>
        <w:rPr>
          <w:color w:val="000000"/>
        </w:rPr>
        <w:t xml:space="preserve">айкальской дороге в этом году. </w:t>
      </w:r>
      <w:r w:rsidRPr="004A1595">
        <w:rPr>
          <w:color w:val="000000"/>
        </w:rPr>
        <w:t>Как уточнили в Забайкальской дистанции инфраструктуры, по 48 объектам запланированы строительно-монтажные работы, по 55 искусственным сооружениям – проектно-изыскательские.</w:t>
      </w:r>
    </w:p>
    <w:p w:rsidR="00E01E90" w:rsidRDefault="00E01E90" w:rsidP="00E01E90">
      <w:pPr>
        <w:jc w:val="both"/>
        <w:rPr>
          <w:color w:val="000000"/>
        </w:rPr>
      </w:pPr>
      <w:hyperlink r:id="rId9" w:history="1">
        <w:r w:rsidRPr="00BD2E9E">
          <w:rPr>
            <w:rStyle w:val="a3"/>
          </w:rPr>
          <w:t>http://www.gudok.ru/newspaper/?ID=1333407&amp;archive=2016.04.08</w:t>
        </w:r>
      </w:hyperlink>
    </w:p>
    <w:p w:rsidR="00E01E90" w:rsidRDefault="00E01E90" w:rsidP="004A1595">
      <w:pPr>
        <w:jc w:val="both"/>
        <w:rPr>
          <w:b/>
          <w:color w:val="000000"/>
        </w:rPr>
      </w:pPr>
    </w:p>
    <w:p w:rsidR="00E01E90" w:rsidRDefault="00E01E90" w:rsidP="004A1595">
      <w:pPr>
        <w:jc w:val="both"/>
        <w:rPr>
          <w:b/>
          <w:color w:val="000000"/>
        </w:rPr>
      </w:pPr>
    </w:p>
    <w:p w:rsidR="004A1595" w:rsidRPr="004A1595" w:rsidRDefault="004A1595" w:rsidP="004A1595">
      <w:pPr>
        <w:jc w:val="both"/>
        <w:rPr>
          <w:b/>
          <w:color w:val="000000"/>
        </w:rPr>
      </w:pPr>
      <w:r w:rsidRPr="004A1595">
        <w:rPr>
          <w:b/>
          <w:color w:val="000000"/>
        </w:rPr>
        <w:t>Применять на практике. О внедрении в жизнь научных разработок говорили за круглым столом в Москве</w:t>
      </w:r>
      <w:r>
        <w:rPr>
          <w:b/>
          <w:color w:val="000000"/>
        </w:rPr>
        <w:t xml:space="preserve"> (ВИДЕО)</w:t>
      </w:r>
    </w:p>
    <w:p w:rsidR="004A1595" w:rsidRDefault="004A1595" w:rsidP="004A1595">
      <w:pPr>
        <w:jc w:val="both"/>
        <w:rPr>
          <w:color w:val="000000"/>
        </w:rPr>
      </w:pPr>
      <w:r w:rsidRPr="004A1595">
        <w:rPr>
          <w:color w:val="000000"/>
        </w:rPr>
        <w:t xml:space="preserve">РЖД выделяют больше 1 </w:t>
      </w:r>
      <w:proofErr w:type="gramStart"/>
      <w:r w:rsidRPr="004A1595">
        <w:rPr>
          <w:color w:val="000000"/>
        </w:rPr>
        <w:t>млрд</w:t>
      </w:r>
      <w:proofErr w:type="gramEnd"/>
      <w:r w:rsidRPr="004A1595">
        <w:rPr>
          <w:color w:val="000000"/>
        </w:rPr>
        <w:t xml:space="preserve"> рублей на научно-техническое развитие компании ежегодно. О том, как именно холдинг сотрудничает с транспортными вузами и НИИ, говорили сегодня на круглом столе в Москве.</w:t>
      </w:r>
      <w:r>
        <w:rPr>
          <w:b/>
          <w:color w:val="000000"/>
        </w:rPr>
        <w:t xml:space="preserve"> </w:t>
      </w:r>
      <w:r w:rsidRPr="004A1595">
        <w:rPr>
          <w:color w:val="000000"/>
        </w:rPr>
        <w:t>Высшая школа не только готовит будущих специалистов, но и вносит немалый вклад в совершенствование корпоративной науки. Одно из условий развития отрасли – ее способность внедрять собственные научные исследования и инновации. А для этого необходимо улучшать материально-техническую и научную базу транспортных вузов.</w:t>
      </w:r>
    </w:p>
    <w:p w:rsidR="004A1595" w:rsidRDefault="004A1595" w:rsidP="004A1595">
      <w:pPr>
        <w:jc w:val="both"/>
        <w:rPr>
          <w:color w:val="000000"/>
        </w:rPr>
      </w:pPr>
      <w:hyperlink r:id="rId10" w:history="1">
        <w:r w:rsidRPr="004A1595">
          <w:rPr>
            <w:rStyle w:val="a3"/>
          </w:rPr>
          <w:t>http://www.rzdtv.ru/2016/04/07/primenyat-na-praktike-o-vnedrenii-v-zhizn-nauchnyih-razrabotok-govorili-za-kruglyim-stolom-v-moskve/</w:t>
        </w:r>
      </w:hyperlink>
      <w:bookmarkStart w:id="0" w:name="_GoBack"/>
      <w:bookmarkEnd w:id="0"/>
    </w:p>
    <w:p w:rsidR="004A1595" w:rsidRPr="004A1595" w:rsidRDefault="004A1595" w:rsidP="004A1595">
      <w:pPr>
        <w:jc w:val="both"/>
        <w:rPr>
          <w:b/>
          <w:color w:val="000000"/>
        </w:rPr>
      </w:pPr>
      <w:proofErr w:type="spellStart"/>
      <w:r w:rsidRPr="004A1595">
        <w:rPr>
          <w:b/>
          <w:color w:val="000000"/>
        </w:rPr>
        <w:t>Alstom</w:t>
      </w:r>
      <w:proofErr w:type="spellEnd"/>
      <w:r w:rsidRPr="004A1595">
        <w:rPr>
          <w:b/>
          <w:color w:val="000000"/>
        </w:rPr>
        <w:t xml:space="preserve"> не исключает дальнейшего увели</w:t>
      </w:r>
      <w:r w:rsidRPr="004A1595">
        <w:rPr>
          <w:b/>
          <w:color w:val="000000"/>
        </w:rPr>
        <w:t>чения доли в «</w:t>
      </w:r>
      <w:proofErr w:type="spellStart"/>
      <w:r w:rsidRPr="004A1595">
        <w:rPr>
          <w:b/>
          <w:color w:val="000000"/>
        </w:rPr>
        <w:t>Трансмашхолдинге</w:t>
      </w:r>
      <w:proofErr w:type="spellEnd"/>
      <w:r w:rsidRPr="004A1595">
        <w:rPr>
          <w:b/>
          <w:color w:val="000000"/>
        </w:rPr>
        <w:t>»</w:t>
      </w:r>
    </w:p>
    <w:p w:rsidR="004A1595" w:rsidRPr="004A1595" w:rsidRDefault="004A1595" w:rsidP="004A1595">
      <w:pPr>
        <w:jc w:val="both"/>
        <w:rPr>
          <w:color w:val="000000"/>
        </w:rPr>
      </w:pPr>
      <w:r w:rsidRPr="004A1595">
        <w:rPr>
          <w:color w:val="000000"/>
        </w:rPr>
        <w:t xml:space="preserve">Увеличение доли французской </w:t>
      </w:r>
      <w:proofErr w:type="spellStart"/>
      <w:r w:rsidRPr="004A1595">
        <w:rPr>
          <w:color w:val="000000"/>
        </w:rPr>
        <w:t>Alst</w:t>
      </w:r>
      <w:r>
        <w:rPr>
          <w:color w:val="000000"/>
        </w:rPr>
        <w:t>om</w:t>
      </w:r>
      <w:proofErr w:type="spellEnd"/>
      <w:r>
        <w:rPr>
          <w:color w:val="000000"/>
        </w:rPr>
        <w:t xml:space="preserve"> в компании «</w:t>
      </w:r>
      <w:proofErr w:type="spellStart"/>
      <w:r>
        <w:rPr>
          <w:color w:val="000000"/>
        </w:rPr>
        <w:t>Трансмашхолдинга</w:t>
      </w:r>
      <w:proofErr w:type="spellEnd"/>
      <w:r>
        <w:rPr>
          <w:color w:val="000000"/>
        </w:rPr>
        <w:t>»</w:t>
      </w:r>
      <w:r w:rsidRPr="004A1595">
        <w:rPr>
          <w:color w:val="000000"/>
        </w:rPr>
        <w:t xml:space="preserve">, занимающейся производством электровозов, зависит от инициативы партнеров, сообщил президент </w:t>
      </w:r>
      <w:proofErr w:type="spellStart"/>
      <w:r w:rsidRPr="004A1595">
        <w:rPr>
          <w:color w:val="000000"/>
        </w:rPr>
        <w:t>Alstom</w:t>
      </w:r>
      <w:proofErr w:type="spellEnd"/>
      <w:r w:rsidRPr="004A1595">
        <w:rPr>
          <w:color w:val="000000"/>
        </w:rPr>
        <w:t xml:space="preserve"> в России Филипп </w:t>
      </w:r>
      <w:proofErr w:type="spellStart"/>
      <w:r w:rsidRPr="004A1595">
        <w:rPr>
          <w:color w:val="000000"/>
        </w:rPr>
        <w:t>Пегорье</w:t>
      </w:r>
      <w:proofErr w:type="spellEnd"/>
      <w:r w:rsidRPr="004A1595">
        <w:rPr>
          <w:color w:val="000000"/>
        </w:rPr>
        <w:t>.</w:t>
      </w:r>
    </w:p>
    <w:p w:rsidR="004A1595" w:rsidRDefault="004A1595" w:rsidP="004A1595">
      <w:pPr>
        <w:jc w:val="both"/>
        <w:rPr>
          <w:color w:val="000000"/>
        </w:rPr>
      </w:pPr>
      <w:hyperlink r:id="rId11" w:history="1">
        <w:r w:rsidRPr="00BD2E9E">
          <w:rPr>
            <w:rStyle w:val="a3"/>
          </w:rPr>
          <w:t>http://ria.ru/company/20160407/1404635992.html#ixzz45De20LTj</w:t>
        </w:r>
      </w:hyperlink>
    </w:p>
    <w:p w:rsidR="004A1595" w:rsidRDefault="004A1595" w:rsidP="004A1595">
      <w:pPr>
        <w:jc w:val="both"/>
        <w:rPr>
          <w:color w:val="000000"/>
        </w:rPr>
      </w:pPr>
    </w:p>
    <w:p w:rsidR="004A1595" w:rsidRDefault="004A1595" w:rsidP="004A1595">
      <w:pPr>
        <w:jc w:val="both"/>
        <w:rPr>
          <w:color w:val="000000"/>
        </w:rPr>
      </w:pPr>
    </w:p>
    <w:p w:rsidR="004A1595" w:rsidRPr="004A1595" w:rsidRDefault="004A1595" w:rsidP="004A1595">
      <w:pPr>
        <w:jc w:val="both"/>
        <w:rPr>
          <w:b/>
          <w:color w:val="000000"/>
        </w:rPr>
      </w:pPr>
      <w:r w:rsidRPr="004A1595">
        <w:rPr>
          <w:b/>
          <w:color w:val="000000"/>
        </w:rPr>
        <w:t>РЖД передае</w:t>
      </w:r>
      <w:r w:rsidRPr="004A1595">
        <w:rPr>
          <w:b/>
          <w:color w:val="000000"/>
        </w:rPr>
        <w:t>т ряд объектов Амурской области</w:t>
      </w:r>
    </w:p>
    <w:p w:rsidR="004A1595" w:rsidRDefault="004A1595" w:rsidP="004A1595">
      <w:pPr>
        <w:jc w:val="both"/>
        <w:rPr>
          <w:color w:val="000000"/>
        </w:rPr>
      </w:pPr>
      <w:r w:rsidRPr="004A1595">
        <w:rPr>
          <w:color w:val="000000"/>
        </w:rPr>
        <w:t>Между правительством Амурской области и руководством РЖД достигнута договоренность о передаче на баланс области и муниципалитетов ряда  спортивных, культурных, медицинских и коммунальных объектов, сообщает  сайт п</w:t>
      </w:r>
      <w:r>
        <w:rPr>
          <w:color w:val="000000"/>
        </w:rPr>
        <w:t xml:space="preserve">равительства Амурской области.  </w:t>
      </w:r>
      <w:r w:rsidRPr="004A1595">
        <w:rPr>
          <w:color w:val="000000"/>
        </w:rPr>
        <w:t xml:space="preserve">Так на баланс областного </w:t>
      </w:r>
      <w:proofErr w:type="spellStart"/>
      <w:r w:rsidRPr="004A1595">
        <w:rPr>
          <w:color w:val="000000"/>
        </w:rPr>
        <w:t>минздрава</w:t>
      </w:r>
      <w:proofErr w:type="spellEnd"/>
      <w:r w:rsidRPr="004A1595">
        <w:rPr>
          <w:color w:val="000000"/>
        </w:rPr>
        <w:t xml:space="preserve"> будут переданы медицинские учреждения в поселке </w:t>
      </w:r>
      <w:proofErr w:type="spellStart"/>
      <w:r w:rsidRPr="004A1595">
        <w:rPr>
          <w:color w:val="000000"/>
        </w:rPr>
        <w:t>Верхнезейск</w:t>
      </w:r>
      <w:proofErr w:type="spellEnd"/>
      <w:r w:rsidRPr="004A1595">
        <w:rPr>
          <w:color w:val="000000"/>
        </w:rPr>
        <w:t xml:space="preserve"> </w:t>
      </w:r>
      <w:proofErr w:type="spellStart"/>
      <w:r w:rsidRPr="004A1595">
        <w:rPr>
          <w:color w:val="000000"/>
        </w:rPr>
        <w:t>Зейского</w:t>
      </w:r>
      <w:proofErr w:type="spellEnd"/>
      <w:r w:rsidRPr="004A1595">
        <w:rPr>
          <w:color w:val="000000"/>
        </w:rPr>
        <w:t xml:space="preserve"> района и селах </w:t>
      </w:r>
      <w:proofErr w:type="spellStart"/>
      <w:r w:rsidRPr="004A1595">
        <w:rPr>
          <w:color w:val="000000"/>
        </w:rPr>
        <w:t>Муртыгит</w:t>
      </w:r>
      <w:proofErr w:type="spellEnd"/>
      <w:r w:rsidRPr="004A1595">
        <w:rPr>
          <w:color w:val="000000"/>
        </w:rPr>
        <w:t xml:space="preserve"> и </w:t>
      </w:r>
      <w:proofErr w:type="spellStart"/>
      <w:r w:rsidRPr="004A1595">
        <w:rPr>
          <w:color w:val="000000"/>
        </w:rPr>
        <w:t>Лопча</w:t>
      </w:r>
      <w:proofErr w:type="spellEnd"/>
      <w:r w:rsidRPr="004A1595">
        <w:rPr>
          <w:color w:val="000000"/>
        </w:rPr>
        <w:t xml:space="preserve"> Тындинского района.</w:t>
      </w:r>
    </w:p>
    <w:p w:rsidR="004A1595" w:rsidRDefault="004A1595" w:rsidP="004A1595">
      <w:pPr>
        <w:jc w:val="both"/>
        <w:rPr>
          <w:color w:val="000000"/>
        </w:rPr>
      </w:pPr>
      <w:hyperlink r:id="rId12" w:history="1">
        <w:r w:rsidRPr="00BD2E9E">
          <w:rPr>
            <w:rStyle w:val="a3"/>
          </w:rPr>
          <w:t>http://dp.media/news/obshchestvo-i-chelovek/rzhd-peredaet-ryad-obektov-amurskoy-oblasti/</w:t>
        </w:r>
      </w:hyperlink>
    </w:p>
    <w:p w:rsidR="004A1595" w:rsidRDefault="004A1595" w:rsidP="004A1595">
      <w:pPr>
        <w:jc w:val="both"/>
        <w:rPr>
          <w:color w:val="000000"/>
        </w:rPr>
      </w:pPr>
    </w:p>
    <w:p w:rsidR="004A1595" w:rsidRDefault="004A1595" w:rsidP="004A1595">
      <w:pPr>
        <w:jc w:val="both"/>
        <w:rPr>
          <w:color w:val="000000"/>
        </w:rPr>
      </w:pPr>
    </w:p>
    <w:p w:rsidR="004A1595" w:rsidRDefault="004A1595" w:rsidP="004A1595">
      <w:pPr>
        <w:jc w:val="both"/>
        <w:rPr>
          <w:color w:val="000000"/>
        </w:rPr>
      </w:pPr>
    </w:p>
    <w:p w:rsidR="004A1595" w:rsidRPr="00A32127" w:rsidRDefault="004A1595" w:rsidP="004A1595">
      <w:pPr>
        <w:jc w:val="both"/>
        <w:rPr>
          <w:color w:val="000000"/>
        </w:rPr>
      </w:pPr>
    </w:p>
    <w:sectPr w:rsidR="004A1595" w:rsidRPr="00A3212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43B3A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76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184553" TargetMode="External"/><Relationship Id="rId12" Type="http://schemas.openxmlformats.org/officeDocument/2006/relationships/hyperlink" Target="http://dp.media/news/obshchestvo-i-chelovek/rzhd-peredaet-ryad-obektov-amurskoy-obla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bc.ru/business/07/04/2016/57064b069a79473007c56eed" TargetMode="External"/><Relationship Id="rId11" Type="http://schemas.openxmlformats.org/officeDocument/2006/relationships/hyperlink" Target="http://ria.ru/company/20160407/1404635992.html#ixzz45De20LT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tv.ru/2016/04/07/primenyat-na-praktike-o-vnedrenii-v-zhizn-nauchnyih-razrabotok-govorili-za-kruglyim-stolom-v-mosk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3407&amp;archive=2016.04.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EA58-2CD8-4D3A-8A4F-273DE3C0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2016-04-08T08:06:00Z</dcterms:created>
  <dcterms:modified xsi:type="dcterms:W3CDTF">2016-04-08T08:06:00Z</dcterms:modified>
</cp:coreProperties>
</file>