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860DE7" w:rsidRDefault="00D41960" w:rsidP="00D41960">
      <w:pPr>
        <w:jc w:val="center"/>
        <w:rPr>
          <w:b/>
        </w:rPr>
      </w:pPr>
      <w:r w:rsidRPr="00860DE7">
        <w:rPr>
          <w:b/>
        </w:rPr>
        <w:t>ИНФОРМАЦИОННЫЙ ОБЗОР ПРЕССЫ</w:t>
      </w:r>
    </w:p>
    <w:p w:rsidR="00D41960" w:rsidRPr="00860DE7" w:rsidRDefault="00D41960" w:rsidP="00D41960">
      <w:pPr>
        <w:jc w:val="center"/>
        <w:rPr>
          <w:b/>
        </w:rPr>
      </w:pPr>
    </w:p>
    <w:p w:rsidR="00D41960" w:rsidRPr="00860DE7" w:rsidRDefault="00D41960" w:rsidP="00D41960">
      <w:pPr>
        <w:jc w:val="center"/>
        <w:rPr>
          <w:b/>
        </w:rPr>
      </w:pPr>
    </w:p>
    <w:p w:rsidR="00D41960" w:rsidRPr="00860DE7" w:rsidRDefault="00F02085" w:rsidP="00D41960">
      <w:pPr>
        <w:pBdr>
          <w:bottom w:val="single" w:sz="6" w:space="0" w:color="auto"/>
        </w:pBdr>
        <w:jc w:val="center"/>
        <w:rPr>
          <w:b/>
        </w:rPr>
      </w:pPr>
      <w:r w:rsidRPr="00860DE7">
        <w:rPr>
          <w:b/>
        </w:rPr>
        <w:t>09</w:t>
      </w:r>
      <w:r w:rsidR="00EF221A" w:rsidRPr="00860DE7">
        <w:rPr>
          <w:b/>
        </w:rPr>
        <w:t>.</w:t>
      </w:r>
      <w:r w:rsidR="00A06A23" w:rsidRPr="00860DE7">
        <w:rPr>
          <w:b/>
        </w:rPr>
        <w:t>09</w:t>
      </w:r>
      <w:r w:rsidR="00EF221A" w:rsidRPr="00860DE7">
        <w:rPr>
          <w:b/>
        </w:rPr>
        <w:t>.2015</w:t>
      </w:r>
    </w:p>
    <w:p w:rsidR="00077E9A" w:rsidRPr="002E7FCB" w:rsidRDefault="00077E9A" w:rsidP="003C3119">
      <w:pPr>
        <w:rPr>
          <w:b/>
          <w:color w:val="000000"/>
        </w:rPr>
      </w:pPr>
      <w:bookmarkStart w:id="0" w:name="_GoBack"/>
      <w:bookmarkEnd w:id="0"/>
    </w:p>
    <w:p w:rsidR="003C3119" w:rsidRPr="003C3119" w:rsidRDefault="003C3119" w:rsidP="00F02085">
      <w:pPr>
        <w:jc w:val="both"/>
        <w:rPr>
          <w:b/>
          <w:color w:val="000000"/>
        </w:rPr>
      </w:pPr>
      <w:proofErr w:type="spellStart"/>
      <w:r w:rsidRPr="003C3119">
        <w:rPr>
          <w:b/>
          <w:color w:val="000000"/>
        </w:rPr>
        <w:t>Инвестпрограмма</w:t>
      </w:r>
      <w:proofErr w:type="spellEnd"/>
      <w:r w:rsidRPr="003C3119">
        <w:rPr>
          <w:b/>
          <w:color w:val="000000"/>
        </w:rPr>
        <w:t xml:space="preserve"> РЖД на 2016 год запланирована в объеме 430 </w:t>
      </w:r>
      <w:proofErr w:type="gramStart"/>
      <w:r w:rsidRPr="003C3119">
        <w:rPr>
          <w:b/>
          <w:color w:val="000000"/>
        </w:rPr>
        <w:t>млрд</w:t>
      </w:r>
      <w:proofErr w:type="gramEnd"/>
      <w:r w:rsidRPr="003C3119">
        <w:rPr>
          <w:b/>
          <w:color w:val="000000"/>
        </w:rPr>
        <w:t xml:space="preserve"> рублей</w:t>
      </w:r>
    </w:p>
    <w:p w:rsidR="003C3119" w:rsidRPr="003C3119" w:rsidRDefault="003C3119" w:rsidP="00F02085">
      <w:pPr>
        <w:jc w:val="both"/>
        <w:rPr>
          <w:color w:val="000000"/>
        </w:rPr>
      </w:pPr>
      <w:r w:rsidRPr="003C3119">
        <w:rPr>
          <w:color w:val="000000"/>
        </w:rPr>
        <w:t xml:space="preserve">Проект инвестиционного бюджета компании на период 2015-2017 годов, подготовленный </w:t>
      </w:r>
    </w:p>
    <w:p w:rsidR="003C3119" w:rsidRPr="003C3119" w:rsidRDefault="003C3119" w:rsidP="00F02085">
      <w:pPr>
        <w:jc w:val="both"/>
        <w:rPr>
          <w:color w:val="000000"/>
        </w:rPr>
      </w:pPr>
      <w:r w:rsidRPr="003C3119">
        <w:rPr>
          <w:rFonts w:hint="eastAsia"/>
          <w:color w:val="000000"/>
        </w:rPr>
        <w:t>При</w:t>
      </w:r>
      <w:r w:rsidRPr="003C3119">
        <w:rPr>
          <w:color w:val="000000"/>
        </w:rPr>
        <w:t xml:space="preserve"> этом проект инвестиционного бюджета РЖД на период 2015-2017 годов, подготовленный в ноябре 2014 года, предусматривал </w:t>
      </w:r>
      <w:proofErr w:type="spellStart"/>
      <w:r w:rsidRPr="003C3119">
        <w:rPr>
          <w:color w:val="000000"/>
        </w:rPr>
        <w:t>инвестпрограмму</w:t>
      </w:r>
      <w:proofErr w:type="spellEnd"/>
      <w:r w:rsidRPr="003C3119">
        <w:rPr>
          <w:color w:val="000000"/>
        </w:rPr>
        <w:t xml:space="preserve"> на 2016 год на уровне 486,6 </w:t>
      </w:r>
      <w:proofErr w:type="gramStart"/>
      <w:r w:rsidRPr="003C3119">
        <w:rPr>
          <w:color w:val="000000"/>
        </w:rPr>
        <w:t>млрд</w:t>
      </w:r>
      <w:proofErr w:type="gramEnd"/>
      <w:r w:rsidRPr="003C3119">
        <w:rPr>
          <w:color w:val="000000"/>
        </w:rPr>
        <w:t xml:space="preserve"> руб.</w:t>
      </w:r>
    </w:p>
    <w:p w:rsidR="00B07167" w:rsidRDefault="00396B29" w:rsidP="00F02085">
      <w:pPr>
        <w:jc w:val="both"/>
        <w:rPr>
          <w:color w:val="000000"/>
        </w:rPr>
      </w:pPr>
      <w:hyperlink r:id="rId5" w:history="1">
        <w:r w:rsidRPr="00660AAE">
          <w:rPr>
            <w:rStyle w:val="a3"/>
          </w:rPr>
          <w:t>http://tass.ru/ekonomika/2245977</w:t>
        </w:r>
      </w:hyperlink>
    </w:p>
    <w:p w:rsidR="00396B29" w:rsidRDefault="00396B29" w:rsidP="00F02085">
      <w:pPr>
        <w:jc w:val="both"/>
        <w:rPr>
          <w:color w:val="000000"/>
        </w:rPr>
      </w:pPr>
    </w:p>
    <w:p w:rsidR="00396B29" w:rsidRDefault="00396B29" w:rsidP="00F02085">
      <w:pPr>
        <w:jc w:val="both"/>
        <w:rPr>
          <w:b/>
          <w:color w:val="000000"/>
          <w:lang w:val="en-US"/>
        </w:rPr>
      </w:pPr>
    </w:p>
    <w:p w:rsidR="00F02085" w:rsidRPr="00077E9A" w:rsidRDefault="00F02085" w:rsidP="00F02085">
      <w:pPr>
        <w:jc w:val="both"/>
        <w:rPr>
          <w:b/>
          <w:color w:val="000000"/>
        </w:rPr>
      </w:pPr>
      <w:r w:rsidRPr="00077E9A">
        <w:rPr>
          <w:b/>
          <w:color w:val="000000"/>
        </w:rPr>
        <w:t>Правила закупок для госкомпаний будут ужесточены</w:t>
      </w:r>
    </w:p>
    <w:p w:rsidR="00F02085" w:rsidRDefault="00F02085" w:rsidP="00F02085">
      <w:pPr>
        <w:jc w:val="both"/>
        <w:rPr>
          <w:color w:val="000000"/>
        </w:rPr>
      </w:pPr>
      <w:r w:rsidRPr="00077E9A">
        <w:rPr>
          <w:color w:val="000000"/>
        </w:rPr>
        <w:t xml:space="preserve">Они не смогут сами выбирать способ закупок и любую </w:t>
      </w:r>
      <w:r>
        <w:rPr>
          <w:color w:val="000000"/>
        </w:rPr>
        <w:t xml:space="preserve">удобную им электронную площадку. </w:t>
      </w:r>
      <w:r w:rsidRPr="00077E9A">
        <w:rPr>
          <w:color w:val="000000"/>
        </w:rPr>
        <w:t>Комитет Госдумы по экономической политике во вторник рекомендовал принять в первом чтении поправки в закон о закупках госкомпаний. Проект, подготовленный Минэкономразвития, запретит госкомпаниям по своему усмотрению выбирать способ небольших закупок – ниже установленной правительством цены. Перечень будет ограничен: либо конкурентные способы (конкурс, аукцион, запрос котировок и предложений), либо закупка у единственного поставщика.</w:t>
      </w:r>
      <w:r>
        <w:rPr>
          <w:color w:val="000000"/>
        </w:rPr>
        <w:t xml:space="preserve"> </w:t>
      </w:r>
      <w:r w:rsidRPr="00077E9A">
        <w:rPr>
          <w:color w:val="000000"/>
        </w:rPr>
        <w:t>У законодателей уже есть достаточно механизмов для контроля и регулирования закупочной деятельности госкомпаний и их поставщиков, говорит сотрудник РЖД, дальнейшая регламентация может привести к избыточному регулированию.</w:t>
      </w:r>
    </w:p>
    <w:p w:rsidR="00F02085" w:rsidRDefault="00F02085" w:rsidP="00F02085">
      <w:pPr>
        <w:jc w:val="both"/>
        <w:rPr>
          <w:color w:val="000000"/>
        </w:rPr>
      </w:pPr>
      <w:hyperlink r:id="rId6" w:history="1">
        <w:r w:rsidRPr="00660AAE">
          <w:rPr>
            <w:rStyle w:val="a3"/>
          </w:rPr>
          <w:t>http://www.vedomosti.ru/economics/articles/2015/09/09/608067-pravila-zakupok-dlya-goskompanii-budut-uzhestocheni</w:t>
        </w:r>
      </w:hyperlink>
    </w:p>
    <w:p w:rsidR="00F02085" w:rsidRDefault="00F02085" w:rsidP="00F02085">
      <w:pPr>
        <w:jc w:val="both"/>
        <w:rPr>
          <w:b/>
          <w:color w:val="000000"/>
          <w:lang w:val="en-US"/>
        </w:rPr>
      </w:pPr>
    </w:p>
    <w:p w:rsidR="00F02085" w:rsidRDefault="00F02085" w:rsidP="00F02085">
      <w:pPr>
        <w:jc w:val="both"/>
        <w:rPr>
          <w:b/>
          <w:color w:val="000000"/>
          <w:lang w:val="en-US"/>
        </w:rPr>
      </w:pPr>
    </w:p>
    <w:p w:rsidR="00F02085" w:rsidRPr="00FA71FE" w:rsidRDefault="00F02085" w:rsidP="00F02085">
      <w:pPr>
        <w:jc w:val="both"/>
        <w:rPr>
          <w:b/>
          <w:color w:val="000000"/>
        </w:rPr>
      </w:pPr>
      <w:r w:rsidRPr="00FA71FE">
        <w:rPr>
          <w:b/>
          <w:color w:val="000000"/>
        </w:rPr>
        <w:t xml:space="preserve">Алексей </w:t>
      </w:r>
      <w:proofErr w:type="spellStart"/>
      <w:r w:rsidRPr="00FA71FE">
        <w:rPr>
          <w:b/>
          <w:color w:val="000000"/>
        </w:rPr>
        <w:t>Улюкаев</w:t>
      </w:r>
      <w:proofErr w:type="spellEnd"/>
      <w:r w:rsidRPr="00FA71FE">
        <w:rPr>
          <w:b/>
          <w:color w:val="000000"/>
        </w:rPr>
        <w:t>: "Компании Франции намерены инвестировать в БАМ, Транссиб и ВСМ Москва—Казань"</w:t>
      </w:r>
    </w:p>
    <w:p w:rsidR="00F02085" w:rsidRDefault="00F02085" w:rsidP="00F02085">
      <w:pPr>
        <w:jc w:val="both"/>
        <w:rPr>
          <w:color w:val="000000"/>
        </w:rPr>
      </w:pPr>
      <w:r w:rsidRPr="00FA71FE">
        <w:rPr>
          <w:color w:val="000000"/>
        </w:rPr>
        <w:t>Глава Минэкономразвития на встрече с ведущими французскими предпринимателями обсудил участие иностранного капитала в реализации инфраструктурных проектов</w:t>
      </w:r>
      <w:r>
        <w:rPr>
          <w:color w:val="000000"/>
        </w:rPr>
        <w:t>.</w:t>
      </w:r>
    </w:p>
    <w:p w:rsidR="00F02085" w:rsidRDefault="00F02085" w:rsidP="00F02085">
      <w:pPr>
        <w:jc w:val="both"/>
        <w:rPr>
          <w:color w:val="000000"/>
        </w:rPr>
      </w:pPr>
      <w:hyperlink r:id="rId7" w:history="1">
        <w:r w:rsidRPr="00660AAE">
          <w:rPr>
            <w:rStyle w:val="a3"/>
          </w:rPr>
          <w:t>http://www.gudok.ru/news/infrastructure/?ID=1304582</w:t>
        </w:r>
      </w:hyperlink>
    </w:p>
    <w:p w:rsidR="00F02085" w:rsidRPr="00F02085" w:rsidRDefault="00F02085" w:rsidP="00F02085">
      <w:pPr>
        <w:jc w:val="both"/>
        <w:rPr>
          <w:color w:val="000000"/>
        </w:rPr>
      </w:pPr>
    </w:p>
    <w:p w:rsidR="00F02085" w:rsidRPr="00F02085" w:rsidRDefault="00F02085" w:rsidP="00F02085">
      <w:pPr>
        <w:jc w:val="both"/>
        <w:rPr>
          <w:b/>
          <w:color w:val="000000"/>
        </w:rPr>
      </w:pPr>
    </w:p>
    <w:p w:rsidR="00396B29" w:rsidRPr="00396B29" w:rsidRDefault="00396B29" w:rsidP="00F02085">
      <w:pPr>
        <w:jc w:val="both"/>
        <w:rPr>
          <w:color w:val="000000"/>
        </w:rPr>
      </w:pPr>
      <w:r w:rsidRPr="00396B29">
        <w:rPr>
          <w:b/>
          <w:color w:val="000000"/>
        </w:rPr>
        <w:t>Президент РЖД: "Наша компания — не застывший организм"</w:t>
      </w:r>
    </w:p>
    <w:p w:rsidR="00396B29" w:rsidRDefault="00396B29" w:rsidP="00F02085">
      <w:pPr>
        <w:jc w:val="both"/>
        <w:rPr>
          <w:color w:val="000000"/>
        </w:rPr>
      </w:pPr>
      <w:r w:rsidRPr="00396B29">
        <w:rPr>
          <w:color w:val="000000"/>
        </w:rPr>
        <w:t>Глава компании в ходе рабочей встречи с членами совета потребителей по вопросам деятельности ОАО "РЖД" обсудил ключевые направления реформирования отрасли и развития пассажирских и грузовых перевозок, сообщает пресс-центр ОАО "РЖД". Олег Белозеров заверил, что конструктивный диалог компании с клиентами послужит дальнейшему укреплению взаимовыгодного сотрудничества на благо развития железнодорожного транспорта.</w:t>
      </w:r>
    </w:p>
    <w:p w:rsidR="00396B29" w:rsidRDefault="00396B29" w:rsidP="00F02085">
      <w:pPr>
        <w:jc w:val="both"/>
        <w:rPr>
          <w:color w:val="000000"/>
        </w:rPr>
      </w:pPr>
      <w:hyperlink r:id="rId8" w:history="1">
        <w:r w:rsidRPr="00660AAE">
          <w:rPr>
            <w:rStyle w:val="a3"/>
          </w:rPr>
          <w:t>http://www.gudok.ru/newspaper/?ID=1304830&amp;archive=2015.09.09</w:t>
        </w:r>
      </w:hyperlink>
    </w:p>
    <w:p w:rsidR="00396B29" w:rsidRDefault="00396B29" w:rsidP="00F02085">
      <w:pPr>
        <w:jc w:val="both"/>
        <w:rPr>
          <w:color w:val="000000"/>
        </w:rPr>
      </w:pPr>
    </w:p>
    <w:p w:rsidR="00396B29" w:rsidRDefault="00396B29" w:rsidP="00F02085">
      <w:pPr>
        <w:jc w:val="both"/>
        <w:rPr>
          <w:color w:val="000000"/>
        </w:rPr>
      </w:pPr>
    </w:p>
    <w:p w:rsidR="00396B29" w:rsidRPr="00CA6388" w:rsidRDefault="00396B29" w:rsidP="00F02085">
      <w:pPr>
        <w:jc w:val="both"/>
        <w:rPr>
          <w:b/>
          <w:color w:val="000000"/>
        </w:rPr>
      </w:pPr>
      <w:r w:rsidRPr="00CA6388">
        <w:rPr>
          <w:b/>
          <w:color w:val="000000"/>
        </w:rPr>
        <w:t>Равноправия пока не видно</w:t>
      </w:r>
    </w:p>
    <w:p w:rsidR="00396B29" w:rsidRDefault="00396B29" w:rsidP="00F02085">
      <w:pPr>
        <w:jc w:val="both"/>
        <w:rPr>
          <w:color w:val="000000"/>
        </w:rPr>
      </w:pPr>
      <w:r w:rsidRPr="00396B29">
        <w:rPr>
          <w:color w:val="000000"/>
        </w:rPr>
        <w:t xml:space="preserve">Совет потребителей РЖД предлагает отделить перевозочную деятельность от </w:t>
      </w:r>
      <w:proofErr w:type="gramStart"/>
      <w:r>
        <w:rPr>
          <w:color w:val="000000"/>
        </w:rPr>
        <w:t>инфраструктурной</w:t>
      </w:r>
      <w:proofErr w:type="gramEnd"/>
      <w:r>
        <w:rPr>
          <w:color w:val="000000"/>
        </w:rPr>
        <w:t xml:space="preserve"> через пять лет. </w:t>
      </w:r>
      <w:r w:rsidRPr="00396B29">
        <w:rPr>
          <w:color w:val="000000"/>
        </w:rPr>
        <w:t xml:space="preserve">По мнению членов Совета потребителей, необходимо оптимизировать господдержку ОАО «РЖД», направив её только на содержание и развитие инфраструктуры, в том числе за счёт выведения перевозочной деятельности на самоокупаемость. </w:t>
      </w:r>
    </w:p>
    <w:p w:rsidR="00CA6388" w:rsidRDefault="00CA6388" w:rsidP="00F02085">
      <w:pPr>
        <w:jc w:val="both"/>
        <w:rPr>
          <w:color w:val="000000"/>
        </w:rPr>
      </w:pPr>
      <w:hyperlink r:id="rId9" w:history="1">
        <w:r w:rsidRPr="00660AAE">
          <w:rPr>
            <w:rStyle w:val="a3"/>
          </w:rPr>
          <w:t>http://www.gudok.ru/newspaper/?ID=1304848&amp;archive=2015.09.09</w:t>
        </w:r>
      </w:hyperlink>
    </w:p>
    <w:p w:rsidR="00CA6388" w:rsidRDefault="00CA6388" w:rsidP="00F02085">
      <w:pPr>
        <w:jc w:val="both"/>
        <w:rPr>
          <w:color w:val="000000"/>
        </w:rPr>
      </w:pPr>
    </w:p>
    <w:p w:rsidR="00077E9A" w:rsidRPr="00077E9A" w:rsidRDefault="00077E9A" w:rsidP="00F02085">
      <w:pPr>
        <w:jc w:val="both"/>
        <w:rPr>
          <w:b/>
          <w:color w:val="000000"/>
        </w:rPr>
      </w:pPr>
    </w:p>
    <w:p w:rsidR="00077E9A" w:rsidRPr="00077E9A" w:rsidRDefault="00077E9A" w:rsidP="00F02085">
      <w:pPr>
        <w:jc w:val="both"/>
        <w:rPr>
          <w:b/>
          <w:color w:val="000000"/>
        </w:rPr>
      </w:pPr>
      <w:r w:rsidRPr="00077E9A">
        <w:rPr>
          <w:b/>
          <w:color w:val="000000"/>
        </w:rPr>
        <w:t>Железные дороги поворачивают в прошлое</w:t>
      </w:r>
    </w:p>
    <w:p w:rsidR="00077E9A" w:rsidRDefault="00077E9A" w:rsidP="00F02085">
      <w:pPr>
        <w:jc w:val="both"/>
        <w:rPr>
          <w:color w:val="000000"/>
        </w:rPr>
      </w:pPr>
      <w:r w:rsidRPr="00077E9A">
        <w:rPr>
          <w:color w:val="000000"/>
        </w:rPr>
        <w:t>Как стало известно "Ъ", ОАО РЖД подготовило свой вариант целевой модели развития рынка грузоперевозок. По сути, монополия предлагает развернуть реформу вспять, консолидировав обратно российский парк вагонов, отложив в долгий ящик либерализацию тяги и создание конкурентных перевозчиков. При этом ОАО РЖД рассчитывает снять с себя значительную часть ответственности перед клиентами. Но модель разработана еще при экс-президенте монополии Владимире Якунине, и позиция нового руководства пока не ясна, а видение Минэкономики, которое формирует итоговый вариант модели, существенно отличается от подхода ОАО РЖД.</w:t>
      </w:r>
    </w:p>
    <w:p w:rsidR="00077E9A" w:rsidRDefault="00077E9A" w:rsidP="00F02085">
      <w:pPr>
        <w:jc w:val="both"/>
        <w:rPr>
          <w:color w:val="000000"/>
        </w:rPr>
      </w:pPr>
      <w:hyperlink r:id="rId10" w:history="1">
        <w:r w:rsidRPr="00660AAE">
          <w:rPr>
            <w:rStyle w:val="a3"/>
          </w:rPr>
          <w:t>http://www.kommersant.ru/doc/2805984</w:t>
        </w:r>
      </w:hyperlink>
    </w:p>
    <w:p w:rsidR="00077E9A" w:rsidRDefault="00077E9A" w:rsidP="00F02085">
      <w:pPr>
        <w:jc w:val="both"/>
        <w:rPr>
          <w:color w:val="000000"/>
        </w:rPr>
      </w:pPr>
    </w:p>
    <w:p w:rsidR="00077E9A" w:rsidRPr="00F02085" w:rsidRDefault="00077E9A" w:rsidP="00F02085">
      <w:pPr>
        <w:jc w:val="both"/>
        <w:rPr>
          <w:color w:val="000000"/>
          <w:lang w:val="en-US"/>
        </w:rPr>
      </w:pPr>
    </w:p>
    <w:p w:rsidR="00077E9A" w:rsidRPr="00077E9A" w:rsidRDefault="00077E9A" w:rsidP="00F02085">
      <w:pPr>
        <w:jc w:val="both"/>
        <w:rPr>
          <w:b/>
          <w:color w:val="000000"/>
        </w:rPr>
      </w:pPr>
      <w:r w:rsidRPr="00077E9A">
        <w:rPr>
          <w:b/>
          <w:color w:val="000000"/>
        </w:rPr>
        <w:t>Медведев прокомментировал отставки глав РЖД и "</w:t>
      </w:r>
      <w:proofErr w:type="spellStart"/>
      <w:r w:rsidRPr="00077E9A">
        <w:rPr>
          <w:b/>
          <w:color w:val="000000"/>
        </w:rPr>
        <w:t>РусГидро</w:t>
      </w:r>
      <w:proofErr w:type="spellEnd"/>
      <w:r w:rsidRPr="00077E9A">
        <w:rPr>
          <w:b/>
          <w:color w:val="000000"/>
        </w:rPr>
        <w:t>"</w:t>
      </w:r>
    </w:p>
    <w:p w:rsidR="00077E9A" w:rsidRDefault="00077E9A" w:rsidP="00F02085">
      <w:pPr>
        <w:jc w:val="both"/>
        <w:rPr>
          <w:color w:val="000000"/>
        </w:rPr>
      </w:pPr>
      <w:r w:rsidRPr="00077E9A">
        <w:rPr>
          <w:color w:val="000000"/>
        </w:rPr>
        <w:t>"Такие решения должны быть вызревшими. Действительно, по таким компаниям, о которых вы говорите, эти решения по разным причинам вызрели и состоялись. Но если говорить о связанности этих решений только с расходами, это было бы, конечно, неправильно", - заявил Медведев, отвечая на вопрос "Интерфакса".</w:t>
      </w:r>
    </w:p>
    <w:p w:rsidR="00077E9A" w:rsidRDefault="00077E9A" w:rsidP="00F02085">
      <w:pPr>
        <w:jc w:val="both"/>
        <w:rPr>
          <w:color w:val="000000"/>
        </w:rPr>
      </w:pPr>
      <w:hyperlink r:id="rId11" w:history="1">
        <w:r w:rsidRPr="00660AAE">
          <w:rPr>
            <w:rStyle w:val="a3"/>
          </w:rPr>
          <w:t>http://www.interfax.ru/business/465490</w:t>
        </w:r>
      </w:hyperlink>
    </w:p>
    <w:p w:rsidR="00077E9A" w:rsidRDefault="00077E9A" w:rsidP="00F02085">
      <w:pPr>
        <w:jc w:val="both"/>
        <w:rPr>
          <w:color w:val="000000"/>
        </w:rPr>
      </w:pPr>
    </w:p>
    <w:p w:rsidR="00FA71FE" w:rsidRPr="00F02085" w:rsidRDefault="00FA71FE" w:rsidP="00F02085">
      <w:pPr>
        <w:jc w:val="both"/>
        <w:rPr>
          <w:b/>
          <w:color w:val="000000"/>
          <w:lang w:val="en-US"/>
        </w:rPr>
      </w:pPr>
    </w:p>
    <w:p w:rsidR="00FA71FE" w:rsidRPr="00F02085" w:rsidRDefault="00FA71FE" w:rsidP="00F02085">
      <w:pPr>
        <w:jc w:val="both"/>
        <w:rPr>
          <w:b/>
          <w:color w:val="000000"/>
        </w:rPr>
      </w:pPr>
      <w:r w:rsidRPr="00F02085">
        <w:rPr>
          <w:b/>
          <w:color w:val="000000"/>
        </w:rPr>
        <w:t>Указ о назначении Владимира</w:t>
      </w:r>
      <w:r w:rsidR="00F02085">
        <w:rPr>
          <w:b/>
          <w:color w:val="000000"/>
        </w:rPr>
        <w:t xml:space="preserve"> Якунина послом уходит в печать</w:t>
      </w:r>
    </w:p>
    <w:p w:rsidR="00FA71FE" w:rsidRDefault="00FA71FE" w:rsidP="00F02085">
      <w:pPr>
        <w:jc w:val="both"/>
        <w:rPr>
          <w:color w:val="000000"/>
          <w:lang w:val="en-US"/>
        </w:rPr>
      </w:pPr>
      <w:r w:rsidRPr="00FA71FE">
        <w:rPr>
          <w:color w:val="000000"/>
        </w:rPr>
        <w:t xml:space="preserve">Согласно указу президента России Владимира Путина, бывший президент РЖД Владимир Якунин получил ранг чрезвычайного и полномочного посла еще 18 апреля 2014 года. Этот документ (копия есть у “Ъ”) избирком Калининградской области опубликует завтра, 9 сентября. Напомним, господин Якунин был выдвинут в качестве кандидата в сенаторы </w:t>
      </w:r>
      <w:proofErr w:type="spellStart"/>
      <w:r w:rsidRPr="00FA71FE">
        <w:rPr>
          <w:color w:val="000000"/>
        </w:rPr>
        <w:t>врио</w:t>
      </w:r>
      <w:proofErr w:type="spellEnd"/>
      <w:r w:rsidRPr="00FA71FE">
        <w:rPr>
          <w:color w:val="000000"/>
        </w:rPr>
        <w:t xml:space="preserve"> калининградского губернатора Николаем </w:t>
      </w:r>
      <w:proofErr w:type="spellStart"/>
      <w:r w:rsidRPr="00FA71FE">
        <w:rPr>
          <w:color w:val="000000"/>
        </w:rPr>
        <w:t>Цукановым</w:t>
      </w:r>
      <w:proofErr w:type="spellEnd"/>
      <w:r w:rsidRPr="00FA71FE">
        <w:rPr>
          <w:color w:val="000000"/>
        </w:rPr>
        <w:t>.</w:t>
      </w:r>
    </w:p>
    <w:p w:rsidR="00F02085" w:rsidRDefault="00F02085" w:rsidP="00F02085">
      <w:pPr>
        <w:jc w:val="both"/>
        <w:rPr>
          <w:color w:val="000000"/>
          <w:lang w:val="en-US"/>
        </w:rPr>
      </w:pPr>
      <w:hyperlink r:id="rId12" w:history="1">
        <w:r w:rsidRPr="00660AAE">
          <w:rPr>
            <w:rStyle w:val="a3"/>
            <w:lang w:val="en-US"/>
          </w:rPr>
          <w:t>http://www.kommersant.ru/Doc/2805833</w:t>
        </w:r>
      </w:hyperlink>
    </w:p>
    <w:p w:rsidR="00F02085" w:rsidRDefault="00F02085" w:rsidP="00F02085">
      <w:pPr>
        <w:jc w:val="both"/>
        <w:rPr>
          <w:color w:val="000000"/>
          <w:lang w:val="en-US"/>
        </w:rPr>
      </w:pPr>
    </w:p>
    <w:p w:rsidR="00F02085" w:rsidRDefault="00F02085" w:rsidP="00F02085">
      <w:pPr>
        <w:jc w:val="both"/>
        <w:rPr>
          <w:color w:val="000000"/>
          <w:lang w:val="en-US"/>
        </w:rPr>
      </w:pPr>
    </w:p>
    <w:p w:rsidR="00F02085" w:rsidRPr="00F02085" w:rsidRDefault="00F02085" w:rsidP="00FA71FE">
      <w:pPr>
        <w:rPr>
          <w:color w:val="000000"/>
          <w:lang w:val="en-US"/>
        </w:rPr>
      </w:pPr>
    </w:p>
    <w:sectPr w:rsidR="00F02085" w:rsidRPr="00F02085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77E9A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2E7FCB"/>
    <w:rsid w:val="00357234"/>
    <w:rsid w:val="00396B29"/>
    <w:rsid w:val="003A409A"/>
    <w:rsid w:val="003C3119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60DE7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533EC"/>
    <w:rsid w:val="00A72AB7"/>
    <w:rsid w:val="00A9663B"/>
    <w:rsid w:val="00AA1004"/>
    <w:rsid w:val="00AA1808"/>
    <w:rsid w:val="00AA26A5"/>
    <w:rsid w:val="00AA560C"/>
    <w:rsid w:val="00AE6B66"/>
    <w:rsid w:val="00AF3DA9"/>
    <w:rsid w:val="00B022CE"/>
    <w:rsid w:val="00B07167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A6388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2085"/>
    <w:rsid w:val="00F04882"/>
    <w:rsid w:val="00F20F69"/>
    <w:rsid w:val="00F37993"/>
    <w:rsid w:val="00F43AFC"/>
    <w:rsid w:val="00F46BA3"/>
    <w:rsid w:val="00F543B0"/>
    <w:rsid w:val="00F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00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3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115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539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5551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38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25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0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3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137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4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889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796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8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142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90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04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6917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707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01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6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35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7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7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3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59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9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665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49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484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9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0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35539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7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6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5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304830&amp;archive=2015.09.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dok.ru/news/infrastructure/?ID=1304582" TargetMode="External"/><Relationship Id="rId12" Type="http://schemas.openxmlformats.org/officeDocument/2006/relationships/hyperlink" Target="http://www.kommersant.ru/Doc/28058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domosti.ru/economics/articles/2015/09/09/608067-pravila-zakupok-dlya-goskompanii-budut-uzhestocheni" TargetMode="External"/><Relationship Id="rId11" Type="http://schemas.openxmlformats.org/officeDocument/2006/relationships/hyperlink" Target="http://www.interfax.ru/business/465490" TargetMode="External"/><Relationship Id="rId5" Type="http://schemas.openxmlformats.org/officeDocument/2006/relationships/hyperlink" Target="http://tass.ru/ekonomika/2245977" TargetMode="External"/><Relationship Id="rId10" Type="http://schemas.openxmlformats.org/officeDocument/2006/relationships/hyperlink" Target="http://www.kommersant.ru/doc/28059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dok.ru/newspaper/?ID=1304848&amp;archive=2015.09.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2015-09-09T08:17:00Z</dcterms:created>
  <dcterms:modified xsi:type="dcterms:W3CDTF">2015-09-09T08:17:00Z</dcterms:modified>
</cp:coreProperties>
</file>