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66B09" w:rsidRDefault="00D41960" w:rsidP="00D41960">
      <w:pPr>
        <w:jc w:val="center"/>
        <w:rPr>
          <w:b/>
        </w:rPr>
      </w:pPr>
      <w:r w:rsidRPr="00666B09">
        <w:rPr>
          <w:b/>
        </w:rPr>
        <w:t>ИНФОРМА</w:t>
      </w:r>
      <w:bookmarkStart w:id="0" w:name="_GoBack"/>
      <w:bookmarkEnd w:id="0"/>
      <w:r w:rsidRPr="00666B09">
        <w:rPr>
          <w:b/>
        </w:rPr>
        <w:t>ЦИОННЫЙ ОБЗОР ПРЕССЫ</w:t>
      </w:r>
    </w:p>
    <w:p w:rsidR="00D41960" w:rsidRPr="00666B09" w:rsidRDefault="00D41960" w:rsidP="00D41960">
      <w:pPr>
        <w:jc w:val="center"/>
        <w:rPr>
          <w:b/>
        </w:rPr>
      </w:pPr>
    </w:p>
    <w:p w:rsidR="00D41960" w:rsidRPr="00666B09" w:rsidRDefault="00D41960" w:rsidP="00D41960">
      <w:pPr>
        <w:jc w:val="center"/>
        <w:rPr>
          <w:b/>
        </w:rPr>
      </w:pPr>
    </w:p>
    <w:p w:rsidR="00D41960" w:rsidRPr="00666B09" w:rsidRDefault="00B374A9" w:rsidP="00D41960">
      <w:pPr>
        <w:pBdr>
          <w:bottom w:val="single" w:sz="6" w:space="0" w:color="auto"/>
        </w:pBdr>
        <w:jc w:val="center"/>
        <w:rPr>
          <w:b/>
        </w:rPr>
      </w:pPr>
      <w:r w:rsidRPr="00666B09">
        <w:rPr>
          <w:b/>
        </w:rPr>
        <w:t>10</w:t>
      </w:r>
      <w:r w:rsidR="00EF221A" w:rsidRPr="00666B09">
        <w:rPr>
          <w:b/>
        </w:rPr>
        <w:t>.</w:t>
      </w:r>
      <w:r w:rsidRPr="00666B09">
        <w:rPr>
          <w:b/>
        </w:rPr>
        <w:t>08</w:t>
      </w:r>
      <w:r w:rsidR="00EF221A" w:rsidRPr="00666B09">
        <w:rPr>
          <w:b/>
        </w:rPr>
        <w:t>.2015</w:t>
      </w:r>
    </w:p>
    <w:p w:rsidR="00171182" w:rsidRPr="007F14A7" w:rsidRDefault="00171182" w:rsidP="00171182"/>
    <w:p w:rsidR="00162A2E" w:rsidRPr="00162A2E" w:rsidRDefault="00162A2E" w:rsidP="00162A2E">
      <w:pPr>
        <w:rPr>
          <w:color w:val="000000"/>
        </w:rPr>
      </w:pPr>
    </w:p>
    <w:p w:rsidR="00162A2E" w:rsidRPr="00162A2E" w:rsidRDefault="00162A2E" w:rsidP="006B3FDF">
      <w:pPr>
        <w:jc w:val="both"/>
        <w:rPr>
          <w:b/>
          <w:color w:val="000000"/>
        </w:rPr>
      </w:pPr>
      <w:r w:rsidRPr="00162A2E">
        <w:rPr>
          <w:b/>
          <w:color w:val="000000"/>
        </w:rPr>
        <w:t>Счетная палата нашла лишние локомотивы</w:t>
      </w:r>
    </w:p>
    <w:p w:rsidR="00162A2E" w:rsidRDefault="00162A2E" w:rsidP="006B3FDF">
      <w:pPr>
        <w:jc w:val="both"/>
        <w:rPr>
          <w:color w:val="000000"/>
        </w:rPr>
      </w:pPr>
      <w:r w:rsidRPr="00162A2E">
        <w:rPr>
          <w:color w:val="000000"/>
        </w:rPr>
        <w:t xml:space="preserve">У Счетной палаты (СП) РФ возникли претензии к выделению 60,2 </w:t>
      </w:r>
      <w:proofErr w:type="gramStart"/>
      <w:r w:rsidRPr="00162A2E">
        <w:rPr>
          <w:color w:val="000000"/>
        </w:rPr>
        <w:t>млрд</w:t>
      </w:r>
      <w:proofErr w:type="gramEnd"/>
      <w:r w:rsidRPr="00162A2E">
        <w:rPr>
          <w:color w:val="000000"/>
        </w:rPr>
        <w:t xml:space="preserve"> руб. из Фонда национального благосостояния (ФНБ) на закупку локомотивов для ОАО РЖД. По оценке аудиторов, монополия и так перевыполняет план по закупкам тягового состава, а само решение о выделении средств ФНБ принято с нарушениями. Впрочем, ни в ОАО РЖД, ни в Минэкономики проблем не видят, а большая часть средств от фонда — 45 </w:t>
      </w:r>
      <w:proofErr w:type="gramStart"/>
      <w:r w:rsidRPr="00162A2E">
        <w:rPr>
          <w:color w:val="000000"/>
        </w:rPr>
        <w:t>млрд</w:t>
      </w:r>
      <w:proofErr w:type="gramEnd"/>
      <w:r w:rsidRPr="00162A2E">
        <w:rPr>
          <w:color w:val="000000"/>
        </w:rPr>
        <w:t xml:space="preserve"> руб.— уже получена монополией и частично выплачена машиностроительным заводам. Эксперты полагают, что обновление парка локомотивов ОАО РЖД действительно нужно, но монополии не помешает обратить внимание на альтернативные инструменты финансирования.</w:t>
      </w:r>
    </w:p>
    <w:p w:rsidR="00162A2E" w:rsidRDefault="00162A2E" w:rsidP="006B3FDF">
      <w:pPr>
        <w:jc w:val="both"/>
        <w:rPr>
          <w:color w:val="000000"/>
        </w:rPr>
      </w:pPr>
      <w:hyperlink r:id="rId5" w:history="1">
        <w:r w:rsidRPr="000D3DFE">
          <w:rPr>
            <w:rStyle w:val="a3"/>
          </w:rPr>
          <w:t>http://www.kommersant.ru/doc/2785564</w:t>
        </w:r>
      </w:hyperlink>
    </w:p>
    <w:p w:rsidR="00162A2E" w:rsidRDefault="00162A2E" w:rsidP="006B3FDF">
      <w:pPr>
        <w:jc w:val="both"/>
        <w:rPr>
          <w:color w:val="000000"/>
        </w:rPr>
      </w:pPr>
    </w:p>
    <w:p w:rsidR="00162A2E" w:rsidRDefault="00162A2E" w:rsidP="006B3FDF">
      <w:pPr>
        <w:jc w:val="both"/>
        <w:rPr>
          <w:color w:val="000000"/>
        </w:rPr>
      </w:pPr>
    </w:p>
    <w:p w:rsidR="006B3FDF" w:rsidRPr="00406C6E" w:rsidRDefault="006B3FDF" w:rsidP="006B3FDF">
      <w:pPr>
        <w:jc w:val="both"/>
        <w:rPr>
          <w:b/>
          <w:color w:val="000000"/>
        </w:rPr>
      </w:pPr>
      <w:r w:rsidRPr="00406C6E">
        <w:rPr>
          <w:b/>
          <w:color w:val="000000"/>
        </w:rPr>
        <w:t xml:space="preserve">Закон о закупках госкомпаний не решил проблем коррупции, признало Минэкономразвития </w:t>
      </w:r>
    </w:p>
    <w:p w:rsidR="006B3FDF" w:rsidRDefault="006B3FDF" w:rsidP="006B3FDF">
      <w:pPr>
        <w:jc w:val="both"/>
        <w:rPr>
          <w:color w:val="000000"/>
        </w:rPr>
      </w:pPr>
      <w:r w:rsidRPr="00406C6E">
        <w:rPr>
          <w:color w:val="000000"/>
        </w:rPr>
        <w:t>Закон о закупках госкомпаний так и не смог обеспечить их полную прозрачность и создать достаточные условия для добросовестной конкуренции, делает вывод Минэкономразвития в монитори</w:t>
      </w:r>
      <w:r>
        <w:rPr>
          <w:color w:val="000000"/>
        </w:rPr>
        <w:t xml:space="preserve">нге, опубликованном в пятницу. </w:t>
      </w:r>
      <w:r w:rsidRPr="00406C6E">
        <w:rPr>
          <w:color w:val="000000"/>
        </w:rPr>
        <w:t xml:space="preserve">Закон применяется как универсальный для совершенно различных по масштабам заказчиков, критикует эксперт «Деловой России» Георгий </w:t>
      </w:r>
      <w:proofErr w:type="spellStart"/>
      <w:r w:rsidRPr="00406C6E">
        <w:rPr>
          <w:color w:val="000000"/>
        </w:rPr>
        <w:t>Сухадольский</w:t>
      </w:r>
      <w:proofErr w:type="spellEnd"/>
      <w:r w:rsidRPr="00406C6E">
        <w:rPr>
          <w:color w:val="000000"/>
        </w:rPr>
        <w:t xml:space="preserve">. Пять крупнейших заказчиков закупили на 6,3 </w:t>
      </w:r>
      <w:proofErr w:type="gramStart"/>
      <w:r w:rsidRPr="00406C6E">
        <w:rPr>
          <w:color w:val="000000"/>
        </w:rPr>
        <w:t>трлн</w:t>
      </w:r>
      <w:proofErr w:type="gramEnd"/>
      <w:r w:rsidRPr="00406C6E">
        <w:rPr>
          <w:color w:val="000000"/>
        </w:rPr>
        <w:t xml:space="preserve"> руб. из общих 8,2 трлн руб. в первом полугодии 2015 г. Все остальные заказчики помимо топ-5 («Роснефть», «</w:t>
      </w:r>
      <w:proofErr w:type="spellStart"/>
      <w:r w:rsidRPr="00406C6E">
        <w:rPr>
          <w:color w:val="000000"/>
        </w:rPr>
        <w:t>Уралсевергаз</w:t>
      </w:r>
      <w:proofErr w:type="spellEnd"/>
      <w:r w:rsidRPr="00406C6E">
        <w:rPr>
          <w:color w:val="000000"/>
        </w:rPr>
        <w:t>», РЖД, «</w:t>
      </w:r>
      <w:proofErr w:type="spellStart"/>
      <w:r w:rsidRPr="00406C6E">
        <w:rPr>
          <w:color w:val="000000"/>
        </w:rPr>
        <w:t>Тольяттисинтез</w:t>
      </w:r>
      <w:proofErr w:type="spellEnd"/>
      <w:r w:rsidRPr="00406C6E">
        <w:rPr>
          <w:color w:val="000000"/>
        </w:rPr>
        <w:t xml:space="preserve">», «Газпром </w:t>
      </w:r>
      <w:proofErr w:type="spellStart"/>
      <w:r w:rsidRPr="00406C6E">
        <w:rPr>
          <w:color w:val="000000"/>
        </w:rPr>
        <w:t>нефтехим</w:t>
      </w:r>
      <w:proofErr w:type="spellEnd"/>
      <w:r w:rsidRPr="00406C6E">
        <w:rPr>
          <w:color w:val="000000"/>
        </w:rPr>
        <w:t xml:space="preserve"> Салават»), вместе взятые, закупили в полтора раза менее одной «Роснефти» (3,44 трлн руб.), замечает </w:t>
      </w:r>
      <w:proofErr w:type="spellStart"/>
      <w:r w:rsidRPr="00406C6E">
        <w:rPr>
          <w:color w:val="000000"/>
        </w:rPr>
        <w:t>Сухадольский</w:t>
      </w:r>
      <w:proofErr w:type="spellEnd"/>
      <w:r w:rsidRPr="00406C6E">
        <w:rPr>
          <w:color w:val="000000"/>
        </w:rPr>
        <w:t xml:space="preserve">. Чтобы контролировать 80% закупок госкомпаний, достаточно в ручном режиме регулировать пятерых крупнейших заказчиков, рассуждает </w:t>
      </w:r>
      <w:proofErr w:type="spellStart"/>
      <w:r w:rsidRPr="00406C6E">
        <w:rPr>
          <w:color w:val="000000"/>
        </w:rPr>
        <w:t>Сухадольский</w:t>
      </w:r>
      <w:proofErr w:type="spellEnd"/>
      <w:r w:rsidRPr="00406C6E">
        <w:rPr>
          <w:color w:val="000000"/>
        </w:rPr>
        <w:t>.</w:t>
      </w:r>
    </w:p>
    <w:p w:rsidR="006B3FDF" w:rsidRDefault="006B3FDF" w:rsidP="006B3FDF">
      <w:pPr>
        <w:jc w:val="both"/>
        <w:rPr>
          <w:color w:val="000000"/>
        </w:rPr>
      </w:pPr>
      <w:hyperlink r:id="rId6" w:history="1">
        <w:r w:rsidRPr="000D3DFE">
          <w:rPr>
            <w:rStyle w:val="a3"/>
          </w:rPr>
          <w:t>http://www.vedomosti.ru/economics/articles/2015/08/10/604090-zakon-zakupkah-goskompanii-ne-reshil-problem-korruptsii-priznalo-minekonomrazvitiya</w:t>
        </w:r>
      </w:hyperlink>
    </w:p>
    <w:p w:rsidR="006B3FDF" w:rsidRDefault="006B3FDF" w:rsidP="006B3FDF">
      <w:pPr>
        <w:jc w:val="both"/>
        <w:rPr>
          <w:color w:val="000000"/>
        </w:rPr>
      </w:pPr>
    </w:p>
    <w:p w:rsidR="007F2CED" w:rsidRPr="007F2CED" w:rsidRDefault="007F2CED" w:rsidP="006B3FDF">
      <w:pPr>
        <w:jc w:val="both"/>
        <w:rPr>
          <w:color w:val="000000"/>
        </w:rPr>
      </w:pPr>
    </w:p>
    <w:p w:rsidR="006B3FDF" w:rsidRPr="006B3FDF" w:rsidRDefault="006B3FDF" w:rsidP="006B3FDF">
      <w:pPr>
        <w:jc w:val="both"/>
        <w:rPr>
          <w:b/>
          <w:color w:val="000000"/>
        </w:rPr>
      </w:pPr>
      <w:r w:rsidRPr="006B3FDF">
        <w:rPr>
          <w:b/>
          <w:color w:val="000000"/>
        </w:rPr>
        <w:t xml:space="preserve">Быстрее "Сапсана" </w:t>
      </w:r>
    </w:p>
    <w:p w:rsidR="006B3FDF" w:rsidRDefault="006B3FDF" w:rsidP="006B3FDF">
      <w:pPr>
        <w:jc w:val="both"/>
        <w:rPr>
          <w:color w:val="000000"/>
        </w:rPr>
      </w:pPr>
      <w:r w:rsidRPr="006B3FDF">
        <w:rPr>
          <w:color w:val="000000"/>
        </w:rPr>
        <w:t xml:space="preserve">Скоростные поезда стартуют в </w:t>
      </w:r>
      <w:r>
        <w:rPr>
          <w:color w:val="000000"/>
        </w:rPr>
        <w:t xml:space="preserve">Нижний Новгород уже в 2018 году. </w:t>
      </w:r>
      <w:r w:rsidRPr="006B3FDF">
        <w:rPr>
          <w:color w:val="000000"/>
        </w:rPr>
        <w:t xml:space="preserve">К чемпионату мира по футболу, который пройдет в России в 2018 году, железнодорожники не успевают полностью проложить высокоскоростную магистраль Москва - Казань, заявил первый вице-президент РЖД Александр </w:t>
      </w:r>
      <w:proofErr w:type="spellStart"/>
      <w:r w:rsidRPr="006B3FDF">
        <w:rPr>
          <w:color w:val="000000"/>
        </w:rPr>
        <w:t>Мишарин</w:t>
      </w:r>
      <w:proofErr w:type="spellEnd"/>
      <w:r w:rsidRPr="006B3FDF">
        <w:rPr>
          <w:color w:val="000000"/>
        </w:rPr>
        <w:t>. В связи с этим принято решение разбить строительство на два этапа.</w:t>
      </w:r>
    </w:p>
    <w:p w:rsidR="006B3FDF" w:rsidRDefault="006B3FDF" w:rsidP="006B3FDF">
      <w:pPr>
        <w:jc w:val="both"/>
        <w:rPr>
          <w:color w:val="000000"/>
        </w:rPr>
      </w:pPr>
      <w:hyperlink r:id="rId7" w:history="1">
        <w:r w:rsidRPr="000D3DFE">
          <w:rPr>
            <w:rStyle w:val="a3"/>
          </w:rPr>
          <w:t>http://www.rg.ru/2015/08/10/poezd.html</w:t>
        </w:r>
      </w:hyperlink>
    </w:p>
    <w:p w:rsidR="006B3FDF" w:rsidRDefault="006B3FDF" w:rsidP="006B3FDF">
      <w:pPr>
        <w:jc w:val="both"/>
        <w:rPr>
          <w:b/>
          <w:color w:val="000000"/>
        </w:rPr>
      </w:pPr>
      <w:r w:rsidRPr="007F2CED">
        <w:rPr>
          <w:b/>
          <w:color w:val="000000"/>
        </w:rPr>
        <w:t xml:space="preserve"> </w:t>
      </w:r>
    </w:p>
    <w:p w:rsidR="006B3FDF" w:rsidRDefault="006B3FDF" w:rsidP="006B3FDF">
      <w:pPr>
        <w:jc w:val="both"/>
        <w:rPr>
          <w:b/>
          <w:color w:val="000000"/>
        </w:rPr>
      </w:pPr>
    </w:p>
    <w:p w:rsidR="007F2CED" w:rsidRPr="007F2CED" w:rsidRDefault="007F2CED" w:rsidP="006B3FDF">
      <w:pPr>
        <w:jc w:val="both"/>
        <w:rPr>
          <w:b/>
          <w:color w:val="000000"/>
        </w:rPr>
      </w:pPr>
      <w:r w:rsidRPr="007F2CED">
        <w:rPr>
          <w:b/>
          <w:color w:val="000000"/>
        </w:rPr>
        <w:t>«Смы</w:t>
      </w:r>
      <w:proofErr w:type="gramStart"/>
      <w:r w:rsidRPr="007F2CED">
        <w:rPr>
          <w:b/>
          <w:color w:val="000000"/>
        </w:rPr>
        <w:t>сл стр</w:t>
      </w:r>
      <w:proofErr w:type="gramEnd"/>
      <w:r w:rsidRPr="007F2CED">
        <w:rPr>
          <w:b/>
          <w:color w:val="000000"/>
        </w:rPr>
        <w:t>оительства магистрали остается под большим сомнением»</w:t>
      </w:r>
    </w:p>
    <w:p w:rsidR="007F2CED" w:rsidRDefault="007F2CED" w:rsidP="006B3FDF">
      <w:pPr>
        <w:jc w:val="both"/>
        <w:rPr>
          <w:color w:val="000000"/>
        </w:rPr>
      </w:pPr>
      <w:r w:rsidRPr="007F2CED">
        <w:rPr>
          <w:color w:val="000000"/>
        </w:rPr>
        <w:t xml:space="preserve">Китай увеличивает </w:t>
      </w:r>
      <w:r>
        <w:rPr>
          <w:color w:val="000000"/>
        </w:rPr>
        <w:t xml:space="preserve">свою долю в ВСМ Москва — Казань. </w:t>
      </w:r>
      <w:r w:rsidRPr="007F2CED">
        <w:rPr>
          <w:color w:val="000000"/>
        </w:rPr>
        <w:t xml:space="preserve">Скоростная магистраль Москва — Казань на 40% может быть профинансирована инвесторами из Китая. Новую схему финансирования стройки представила компания «Скоростные магистрали» — «дочка» РЖД. Общая сумма китайских вложений в проект может составить более 400 </w:t>
      </w:r>
      <w:proofErr w:type="gramStart"/>
      <w:r w:rsidRPr="007F2CED">
        <w:rPr>
          <w:color w:val="000000"/>
        </w:rPr>
        <w:t>млрд</w:t>
      </w:r>
      <w:proofErr w:type="gramEnd"/>
      <w:r w:rsidRPr="007F2CED">
        <w:rPr>
          <w:color w:val="000000"/>
        </w:rPr>
        <w:t xml:space="preserve"> руб. При этом государство значительно снизит инвестиции — с 50% до 16%. Сотрудничество </w:t>
      </w:r>
      <w:r w:rsidRPr="007F2CED">
        <w:rPr>
          <w:color w:val="000000"/>
        </w:rPr>
        <w:lastRenderedPageBreak/>
        <w:t xml:space="preserve">Москвы и Пекина по строительству скоростной магистрали выгодно обеим сторонам, уверен аналитик инвестиционного департамента ВТБ 24 Олег </w:t>
      </w:r>
      <w:proofErr w:type="spellStart"/>
      <w:r w:rsidRPr="007F2CED">
        <w:rPr>
          <w:color w:val="000000"/>
        </w:rPr>
        <w:t>Душин</w:t>
      </w:r>
      <w:proofErr w:type="spellEnd"/>
      <w:r w:rsidRPr="007F2CED">
        <w:rPr>
          <w:color w:val="000000"/>
        </w:rPr>
        <w:t>.</w:t>
      </w:r>
    </w:p>
    <w:p w:rsidR="007F2CED" w:rsidRDefault="007F2CED" w:rsidP="006B3FDF">
      <w:pPr>
        <w:jc w:val="both"/>
        <w:rPr>
          <w:color w:val="000000"/>
        </w:rPr>
      </w:pPr>
      <w:hyperlink r:id="rId8" w:history="1">
        <w:r w:rsidRPr="000D3DFE">
          <w:rPr>
            <w:rStyle w:val="a3"/>
          </w:rPr>
          <w:t>http://www.kommersant.ru/doc/2785058</w:t>
        </w:r>
      </w:hyperlink>
    </w:p>
    <w:p w:rsidR="007F2CED" w:rsidRDefault="007F2CED" w:rsidP="006B3FDF">
      <w:pPr>
        <w:jc w:val="both"/>
        <w:rPr>
          <w:color w:val="000000"/>
        </w:rPr>
      </w:pPr>
    </w:p>
    <w:p w:rsidR="007F2CED" w:rsidRPr="007F2CED" w:rsidRDefault="007F2CED" w:rsidP="006B3FDF">
      <w:pPr>
        <w:jc w:val="both"/>
        <w:rPr>
          <w:color w:val="000000"/>
        </w:rPr>
      </w:pPr>
    </w:p>
    <w:p w:rsidR="007F2CED" w:rsidRPr="007F2CED" w:rsidRDefault="007F2CED" w:rsidP="006B3FDF">
      <w:pPr>
        <w:jc w:val="both"/>
        <w:rPr>
          <w:b/>
          <w:color w:val="000000"/>
        </w:rPr>
      </w:pPr>
      <w:proofErr w:type="gramStart"/>
      <w:r w:rsidRPr="007F2CED">
        <w:rPr>
          <w:b/>
          <w:color w:val="000000"/>
        </w:rPr>
        <w:t>Закрытый</w:t>
      </w:r>
      <w:proofErr w:type="gramEnd"/>
      <w:r w:rsidRPr="007F2CED">
        <w:rPr>
          <w:b/>
          <w:color w:val="000000"/>
        </w:rPr>
        <w:t xml:space="preserve"> </w:t>
      </w:r>
      <w:proofErr w:type="spellStart"/>
      <w:r w:rsidRPr="007F2CED">
        <w:rPr>
          <w:b/>
          <w:color w:val="000000"/>
        </w:rPr>
        <w:t>паевый</w:t>
      </w:r>
      <w:proofErr w:type="spellEnd"/>
      <w:r w:rsidRPr="007F2CED">
        <w:rPr>
          <w:b/>
          <w:color w:val="000000"/>
        </w:rPr>
        <w:t xml:space="preserve"> </w:t>
      </w:r>
      <w:proofErr w:type="spellStart"/>
      <w:r w:rsidRPr="007F2CED">
        <w:rPr>
          <w:b/>
          <w:color w:val="000000"/>
        </w:rPr>
        <w:t>инвестфонд</w:t>
      </w:r>
      <w:proofErr w:type="spellEnd"/>
      <w:r w:rsidRPr="007F2CED">
        <w:rPr>
          <w:b/>
          <w:color w:val="000000"/>
        </w:rPr>
        <w:t xml:space="preserve"> может быть создан для ВСМ Москва-Казань</w:t>
      </w:r>
    </w:p>
    <w:p w:rsidR="007F2CED" w:rsidRPr="007F2CED" w:rsidRDefault="007F2CED" w:rsidP="006B3FDF">
      <w:pPr>
        <w:jc w:val="both"/>
        <w:rPr>
          <w:color w:val="000000"/>
        </w:rPr>
      </w:pPr>
      <w:proofErr w:type="gramStart"/>
      <w:r w:rsidRPr="007F2CED">
        <w:rPr>
          <w:color w:val="000000"/>
        </w:rPr>
        <w:t>Закрытый</w:t>
      </w:r>
      <w:proofErr w:type="gramEnd"/>
      <w:r w:rsidRPr="007F2CED">
        <w:rPr>
          <w:color w:val="000000"/>
        </w:rPr>
        <w:t xml:space="preserve"> </w:t>
      </w:r>
      <w:proofErr w:type="spellStart"/>
      <w:r w:rsidRPr="007F2CED">
        <w:rPr>
          <w:color w:val="000000"/>
        </w:rPr>
        <w:t>паевый</w:t>
      </w:r>
      <w:proofErr w:type="spellEnd"/>
      <w:r w:rsidRPr="007F2CED">
        <w:rPr>
          <w:color w:val="000000"/>
        </w:rPr>
        <w:t xml:space="preserve"> </w:t>
      </w:r>
      <w:proofErr w:type="spellStart"/>
      <w:r w:rsidRPr="007F2CED">
        <w:rPr>
          <w:color w:val="000000"/>
        </w:rPr>
        <w:t>инвестфонд</w:t>
      </w:r>
      <w:proofErr w:type="spellEnd"/>
      <w:r w:rsidRPr="007F2CED">
        <w:rPr>
          <w:color w:val="000000"/>
        </w:rPr>
        <w:t xml:space="preserve"> (ЗПИФ) "Развитие ВСМ" может быть создан для структурирования финансирования ВСМ Москва-Казань, следует из презентации компании, имеюще</w:t>
      </w:r>
      <w:r>
        <w:rPr>
          <w:color w:val="000000"/>
        </w:rPr>
        <w:t xml:space="preserve">йся в распоряжении РИА Новости. </w:t>
      </w:r>
      <w:r w:rsidRPr="007F2CED">
        <w:rPr>
          <w:color w:val="000000"/>
        </w:rPr>
        <w:t xml:space="preserve">Согласно презентации, взносы в фонд на разных этапах могут осуществить РЖД, китайский фонд "Шелковый путь" и </w:t>
      </w:r>
      <w:proofErr w:type="spellStart"/>
      <w:r w:rsidRPr="007F2CED">
        <w:rPr>
          <w:color w:val="000000"/>
        </w:rPr>
        <w:t>квазигосударстве</w:t>
      </w:r>
      <w:r>
        <w:rPr>
          <w:color w:val="000000"/>
        </w:rPr>
        <w:t>нный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инвестфонд</w:t>
      </w:r>
      <w:proofErr w:type="spellEnd"/>
      <w:r>
        <w:rPr>
          <w:color w:val="000000"/>
        </w:rPr>
        <w:t xml:space="preserve">, например РФПИ. </w:t>
      </w:r>
      <w:r w:rsidRPr="007F2CED">
        <w:rPr>
          <w:color w:val="000000"/>
        </w:rPr>
        <w:t>Общий размер фонда на первом этапе должен составить 77 миллиардов рублей, на втором — 37 миллиардов рублей.</w:t>
      </w:r>
    </w:p>
    <w:p w:rsidR="007F2CED" w:rsidRDefault="007F2CED" w:rsidP="006B3FDF">
      <w:pPr>
        <w:jc w:val="both"/>
        <w:rPr>
          <w:color w:val="000000"/>
        </w:rPr>
      </w:pPr>
      <w:hyperlink r:id="rId9" w:history="1">
        <w:r w:rsidRPr="000D3DFE">
          <w:rPr>
            <w:rStyle w:val="a3"/>
          </w:rPr>
          <w:t>http://ria.ru/economy/20150806/1167602897.html#ixzz3iOdO3p53</w:t>
        </w:r>
      </w:hyperlink>
    </w:p>
    <w:p w:rsidR="007F2CED" w:rsidRDefault="007F2CED" w:rsidP="006B3FDF">
      <w:pPr>
        <w:jc w:val="both"/>
        <w:rPr>
          <w:color w:val="000000"/>
        </w:rPr>
      </w:pPr>
    </w:p>
    <w:p w:rsidR="00406C6E" w:rsidRDefault="00406C6E" w:rsidP="006B3FDF">
      <w:pPr>
        <w:jc w:val="both"/>
        <w:rPr>
          <w:color w:val="000000"/>
        </w:rPr>
      </w:pPr>
    </w:p>
    <w:p w:rsidR="00406C6E" w:rsidRPr="00406C6E" w:rsidRDefault="00406C6E" w:rsidP="006B3FDF">
      <w:pPr>
        <w:jc w:val="both"/>
        <w:rPr>
          <w:b/>
          <w:color w:val="000000"/>
        </w:rPr>
      </w:pPr>
      <w:r w:rsidRPr="00406C6E">
        <w:rPr>
          <w:b/>
          <w:color w:val="000000"/>
        </w:rPr>
        <w:t>ТПУ на Малом кольце МЖД планируется построить до 31 августа 2016 г.</w:t>
      </w:r>
    </w:p>
    <w:p w:rsidR="00406C6E" w:rsidRDefault="00406C6E" w:rsidP="006B3FDF">
      <w:pPr>
        <w:jc w:val="both"/>
        <w:rPr>
          <w:color w:val="000000"/>
        </w:rPr>
      </w:pPr>
      <w:r w:rsidRPr="00406C6E">
        <w:rPr>
          <w:color w:val="000000"/>
        </w:rPr>
        <w:t>Транспортно-пересадочные узлы на Малом кольце московской железной дороги должны быть построены до 31 августа 2016 г., сообщил РЖД-Партнеру вице-президент ОАО «РЖД» по строительному комплексу Олег Тони. Именно такой срок установлен в договоре.</w:t>
      </w:r>
    </w:p>
    <w:p w:rsidR="00406C6E" w:rsidRDefault="00406C6E" w:rsidP="006B3FDF">
      <w:pPr>
        <w:jc w:val="both"/>
        <w:rPr>
          <w:color w:val="000000"/>
        </w:rPr>
      </w:pPr>
      <w:hyperlink r:id="rId10" w:history="1">
        <w:r w:rsidRPr="000D3DFE">
          <w:rPr>
            <w:rStyle w:val="a3"/>
          </w:rPr>
          <w:t>http://www.rzd-partner.ru/news/transportnaia-infrastruktura/tpu-na-malom-koltse-mzhd-planiruetsia-postroit-do-31-avgusta-2016-g/</w:t>
        </w:r>
      </w:hyperlink>
    </w:p>
    <w:p w:rsidR="00406C6E" w:rsidRDefault="00406C6E" w:rsidP="006B3FDF">
      <w:pPr>
        <w:jc w:val="both"/>
        <w:rPr>
          <w:color w:val="000000"/>
        </w:rPr>
      </w:pPr>
    </w:p>
    <w:p w:rsidR="00406C6E" w:rsidRPr="00406C6E" w:rsidRDefault="00406C6E" w:rsidP="006B3FDF">
      <w:pPr>
        <w:jc w:val="both"/>
        <w:rPr>
          <w:b/>
          <w:color w:val="000000"/>
        </w:rPr>
      </w:pPr>
    </w:p>
    <w:p w:rsidR="006B3FDF" w:rsidRPr="00406C6E" w:rsidRDefault="006B3FDF" w:rsidP="006B3FDF">
      <w:pPr>
        <w:jc w:val="both"/>
        <w:rPr>
          <w:b/>
          <w:color w:val="000000"/>
        </w:rPr>
      </w:pPr>
      <w:r w:rsidRPr="00406C6E">
        <w:rPr>
          <w:b/>
          <w:color w:val="000000"/>
        </w:rPr>
        <w:t>«Это альтернатива Великому шелковому пути». Бывший свердловский губернатор разоткровенничался на Ямале</w:t>
      </w:r>
    </w:p>
    <w:p w:rsidR="006B3FDF" w:rsidRDefault="006B3FDF" w:rsidP="006B3FDF">
      <w:pPr>
        <w:jc w:val="both"/>
        <w:rPr>
          <w:b/>
          <w:color w:val="000000"/>
        </w:rPr>
      </w:pPr>
      <w:r w:rsidRPr="00406C6E">
        <w:rPr>
          <w:color w:val="000000"/>
        </w:rPr>
        <w:t xml:space="preserve">РЖД задумалась о создании альтернативы «Великому шелковому пути» — </w:t>
      </w:r>
      <w:proofErr w:type="spellStart"/>
      <w:r w:rsidRPr="00406C6E">
        <w:rPr>
          <w:color w:val="000000"/>
        </w:rPr>
        <w:t>мегапроекту</w:t>
      </w:r>
      <w:proofErr w:type="spellEnd"/>
      <w:r w:rsidRPr="00406C6E">
        <w:rPr>
          <w:color w:val="000000"/>
        </w:rPr>
        <w:t xml:space="preserve"> Китая по созданию железнодорожной магистрали, объединяющей 21 государство Евразии. Соответс</w:t>
      </w:r>
      <w:r>
        <w:rPr>
          <w:color w:val="000000"/>
        </w:rPr>
        <w:t>твующее заявление сделал</w:t>
      </w:r>
      <w:r w:rsidRPr="00406C6E">
        <w:rPr>
          <w:color w:val="000000"/>
        </w:rPr>
        <w:t xml:space="preserve"> в Салехарде в рамках заседания рабочей группы госкомиссии по развитию Арктики первый вице-президент компании </w:t>
      </w:r>
      <w:r w:rsidRPr="00406C6E">
        <w:rPr>
          <w:b/>
          <w:color w:val="000000"/>
        </w:rPr>
        <w:t xml:space="preserve">Александр </w:t>
      </w:r>
      <w:proofErr w:type="spellStart"/>
      <w:r w:rsidRPr="00406C6E">
        <w:rPr>
          <w:b/>
          <w:color w:val="000000"/>
        </w:rPr>
        <w:t>Мишарин</w:t>
      </w:r>
      <w:proofErr w:type="spellEnd"/>
      <w:r w:rsidRPr="00406C6E">
        <w:rPr>
          <w:b/>
          <w:color w:val="000000"/>
        </w:rPr>
        <w:t>.</w:t>
      </w:r>
    </w:p>
    <w:p w:rsidR="006B3FDF" w:rsidRPr="00406C6E" w:rsidRDefault="006B3FDF" w:rsidP="006B3FDF">
      <w:pPr>
        <w:jc w:val="both"/>
        <w:rPr>
          <w:color w:val="000000"/>
        </w:rPr>
      </w:pPr>
      <w:hyperlink r:id="rId11" w:history="1">
        <w:r w:rsidRPr="00406C6E">
          <w:rPr>
            <w:rStyle w:val="a3"/>
          </w:rPr>
          <w:t>http://ura.ru/news/1052218121</w:t>
        </w:r>
      </w:hyperlink>
    </w:p>
    <w:p w:rsidR="00406C6E" w:rsidRDefault="00406C6E" w:rsidP="006B3FDF">
      <w:pPr>
        <w:jc w:val="both"/>
        <w:rPr>
          <w:b/>
          <w:color w:val="000000"/>
        </w:rPr>
      </w:pPr>
    </w:p>
    <w:p w:rsidR="00406C6E" w:rsidRPr="00406C6E" w:rsidRDefault="00406C6E" w:rsidP="006B3FDF">
      <w:pPr>
        <w:jc w:val="both"/>
        <w:rPr>
          <w:b/>
          <w:color w:val="000000"/>
        </w:rPr>
      </w:pPr>
    </w:p>
    <w:p w:rsidR="006B3FDF" w:rsidRPr="007F2CED" w:rsidRDefault="006B3FDF" w:rsidP="006B3FDF">
      <w:pPr>
        <w:jc w:val="both"/>
        <w:rPr>
          <w:b/>
          <w:color w:val="000000"/>
        </w:rPr>
      </w:pPr>
      <w:r w:rsidRPr="007F2CED">
        <w:rPr>
          <w:b/>
          <w:color w:val="000000"/>
        </w:rPr>
        <w:t>Масштаб инноваций – вся страна</w:t>
      </w:r>
    </w:p>
    <w:p w:rsidR="006B3FDF" w:rsidRDefault="006B3FDF" w:rsidP="006B3FDF">
      <w:pPr>
        <w:jc w:val="both"/>
        <w:rPr>
          <w:color w:val="000000"/>
        </w:rPr>
      </w:pPr>
      <w:r w:rsidRPr="007F2CED">
        <w:rPr>
          <w:color w:val="000000"/>
        </w:rPr>
        <w:t>Вчера страна отметила День строителя. Для работников строительного комплекса РЖД это профессиональный праздник. Можно увидеть повсюду плоды их созидательного труда – и в олимпийском Сочи, и в Москве, где на наших глазах превращается в реальность уникальный проект наземного метро. И на Восточном полигоне – там развернулись масштабные работы по модернизации железнодорожной инфраструктуры с целью пропуска возросшего грузопотока. Строители вместе с железнодорожниками открывают новую страницу в истории главного транспорта страны благодаря инновациям.</w:t>
      </w:r>
    </w:p>
    <w:p w:rsidR="006B3FDF" w:rsidRDefault="006B3FDF" w:rsidP="006B3FDF">
      <w:pPr>
        <w:jc w:val="both"/>
        <w:rPr>
          <w:color w:val="000000"/>
        </w:rPr>
      </w:pPr>
      <w:hyperlink r:id="rId12" w:history="1">
        <w:r w:rsidRPr="000D3DFE">
          <w:rPr>
            <w:rStyle w:val="a3"/>
          </w:rPr>
          <w:t>http://www.gudok.ru/newspaper/?ID=1289425&amp;archive=2015.08.10</w:t>
        </w:r>
      </w:hyperlink>
    </w:p>
    <w:p w:rsidR="00406C6E" w:rsidRDefault="00406C6E" w:rsidP="006B3FDF">
      <w:pPr>
        <w:jc w:val="both"/>
        <w:rPr>
          <w:color w:val="000000"/>
        </w:rPr>
      </w:pPr>
    </w:p>
    <w:p w:rsidR="00406C6E" w:rsidRDefault="00406C6E" w:rsidP="006B3FDF">
      <w:pPr>
        <w:jc w:val="both"/>
        <w:rPr>
          <w:color w:val="000000"/>
        </w:rPr>
      </w:pPr>
    </w:p>
    <w:p w:rsidR="006B3FDF" w:rsidRDefault="006B3FDF" w:rsidP="006B3FDF">
      <w:pPr>
        <w:jc w:val="both"/>
        <w:rPr>
          <w:color w:val="000000"/>
        </w:rPr>
      </w:pPr>
    </w:p>
    <w:p w:rsidR="006B3FDF" w:rsidRDefault="006B3FDF" w:rsidP="006B3FDF">
      <w:pPr>
        <w:jc w:val="both"/>
        <w:rPr>
          <w:color w:val="000000"/>
        </w:rPr>
      </w:pPr>
    </w:p>
    <w:p w:rsidR="006B3FDF" w:rsidRPr="00406C6E" w:rsidRDefault="006B3FDF" w:rsidP="006B3FDF">
      <w:pPr>
        <w:rPr>
          <w:color w:val="000000"/>
        </w:rPr>
      </w:pPr>
    </w:p>
    <w:sectPr w:rsidR="006B3FDF" w:rsidRPr="00406C6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62A2E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06C6E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66B09"/>
    <w:rsid w:val="00690AD6"/>
    <w:rsid w:val="006B0465"/>
    <w:rsid w:val="006B3021"/>
    <w:rsid w:val="006B3FDF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7F2CED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374A9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1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55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3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1684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5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665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59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1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751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58913">
                                  <w:marLeft w:val="-42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044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0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9022386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8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20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84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4678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5829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58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3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8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7338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7448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25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728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06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032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37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37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05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106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7850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5/08/10/poezd.html" TargetMode="External"/><Relationship Id="rId12" Type="http://schemas.openxmlformats.org/officeDocument/2006/relationships/hyperlink" Target="http://www.gudok.ru/newspaper/?ID=1289425&amp;archive=2015.08.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economics/articles/2015/08/10/604090-zakon-zakupkah-goskompanii-ne-reshil-problem-korruptsii-priznalo-minekonomrazvitiya" TargetMode="External"/><Relationship Id="rId11" Type="http://schemas.openxmlformats.org/officeDocument/2006/relationships/hyperlink" Target="http://ura.ru/news/1052218121" TargetMode="External"/><Relationship Id="rId5" Type="http://schemas.openxmlformats.org/officeDocument/2006/relationships/hyperlink" Target="http://www.kommersant.ru/doc/2785564" TargetMode="External"/><Relationship Id="rId10" Type="http://schemas.openxmlformats.org/officeDocument/2006/relationships/hyperlink" Target="http://www.rzd-partner.ru/news/transportnaia-infrastruktura/tpu-na-malom-koltse-mzhd-planiruetsia-postroit-do-31-avgusta-2016-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economy/20150806/1167602897.html#ixzz3iOdO3p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2015-08-10T08:14:00Z</dcterms:created>
  <dcterms:modified xsi:type="dcterms:W3CDTF">2015-08-10T08:14:00Z</dcterms:modified>
</cp:coreProperties>
</file>