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A7537" w:rsidRDefault="00D41960" w:rsidP="00D41960">
      <w:pPr>
        <w:jc w:val="center"/>
        <w:rPr>
          <w:b/>
        </w:rPr>
      </w:pPr>
      <w:r w:rsidRPr="00EA7537">
        <w:rPr>
          <w:b/>
        </w:rPr>
        <w:t>ИНФОРМАЦИОННЫЙ ОБЗОР ПРЕССЫ</w:t>
      </w:r>
    </w:p>
    <w:p w:rsidR="00D41960" w:rsidRPr="00EA7537" w:rsidRDefault="00D41960" w:rsidP="00757581">
      <w:pPr>
        <w:rPr>
          <w:b/>
        </w:rPr>
      </w:pPr>
    </w:p>
    <w:p w:rsidR="00D41960" w:rsidRPr="00EA7537" w:rsidRDefault="00B92FA7" w:rsidP="00D41960">
      <w:pPr>
        <w:pBdr>
          <w:bottom w:val="single" w:sz="6" w:space="0" w:color="auto"/>
        </w:pBdr>
        <w:jc w:val="center"/>
        <w:rPr>
          <w:b/>
        </w:rPr>
      </w:pPr>
      <w:r w:rsidRPr="00EA7537">
        <w:rPr>
          <w:b/>
        </w:rPr>
        <w:t>2</w:t>
      </w:r>
      <w:r w:rsidR="009C04EB" w:rsidRPr="00EA7537">
        <w:rPr>
          <w:b/>
        </w:rPr>
        <w:t>5</w:t>
      </w:r>
      <w:r w:rsidR="00EF221A" w:rsidRPr="00EA7537">
        <w:rPr>
          <w:b/>
        </w:rPr>
        <w:t>.</w:t>
      </w:r>
      <w:r w:rsidR="006151D5" w:rsidRPr="00EA7537">
        <w:rPr>
          <w:b/>
        </w:rPr>
        <w:t>03</w:t>
      </w:r>
      <w:r w:rsidR="00507DE6" w:rsidRPr="00EA7537">
        <w:rPr>
          <w:b/>
        </w:rPr>
        <w:t>.2016</w:t>
      </w:r>
    </w:p>
    <w:p w:rsidR="009E1384" w:rsidRPr="00CE7078" w:rsidRDefault="009E138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B92FA7" w:rsidRPr="00B92FA7" w:rsidRDefault="00B92FA7" w:rsidP="00B92FA7">
      <w:pPr>
        <w:jc w:val="both"/>
        <w:rPr>
          <w:b/>
          <w:color w:val="000000"/>
        </w:rPr>
      </w:pPr>
    </w:p>
    <w:p w:rsidR="002E7F15" w:rsidRPr="002E7F15" w:rsidRDefault="002E7F15" w:rsidP="002E7F1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Аркадий </w:t>
      </w:r>
      <w:proofErr w:type="spellStart"/>
      <w:r>
        <w:rPr>
          <w:b/>
          <w:color w:val="000000"/>
        </w:rPr>
        <w:t>Дворкович</w:t>
      </w:r>
      <w:proofErr w:type="spellEnd"/>
      <w:r>
        <w:rPr>
          <w:b/>
          <w:color w:val="000000"/>
        </w:rPr>
        <w:t>: «К</w:t>
      </w:r>
      <w:r w:rsidRPr="002E7F15">
        <w:rPr>
          <w:b/>
          <w:color w:val="000000"/>
        </w:rPr>
        <w:t>итайские компании заинтересованы принять участие в приватизации активов РФ</w:t>
      </w:r>
      <w:r>
        <w:rPr>
          <w:b/>
          <w:color w:val="000000"/>
        </w:rPr>
        <w:t>»</w:t>
      </w:r>
    </w:p>
    <w:p w:rsidR="002E7F15" w:rsidRPr="002E7F15" w:rsidRDefault="002E7F15" w:rsidP="002E7F15">
      <w:pPr>
        <w:jc w:val="both"/>
        <w:rPr>
          <w:color w:val="000000"/>
        </w:rPr>
      </w:pPr>
      <w:r w:rsidRPr="002E7F15">
        <w:rPr>
          <w:color w:val="000000"/>
        </w:rPr>
        <w:t>Правительство планирует выручи</w:t>
      </w:r>
      <w:r>
        <w:rPr>
          <w:color w:val="000000"/>
        </w:rPr>
        <w:t>ть от приватизации 19,5% акций «Роснефти»</w:t>
      </w:r>
      <w:r w:rsidRPr="002E7F15">
        <w:rPr>
          <w:color w:val="000000"/>
        </w:rPr>
        <w:t xml:space="preserve"> примерно 500-550 </w:t>
      </w:r>
      <w:proofErr w:type="gramStart"/>
      <w:r w:rsidRPr="002E7F15">
        <w:rPr>
          <w:color w:val="000000"/>
        </w:rPr>
        <w:t>млрд</w:t>
      </w:r>
      <w:proofErr w:type="gramEnd"/>
      <w:r w:rsidRPr="002E7F15">
        <w:rPr>
          <w:color w:val="000000"/>
        </w:rPr>
        <w:t xml:space="preserve"> рублей. По словам министра финансов РФ Антона </w:t>
      </w:r>
      <w:proofErr w:type="spellStart"/>
      <w:r w:rsidRPr="002E7F15">
        <w:rPr>
          <w:color w:val="000000"/>
        </w:rPr>
        <w:t>Силуанова</w:t>
      </w:r>
      <w:proofErr w:type="spellEnd"/>
      <w:r w:rsidRPr="002E7F15">
        <w:rPr>
          <w:color w:val="000000"/>
        </w:rPr>
        <w:t>, в сделке смогут принять участие и иностранные к</w:t>
      </w:r>
      <w:r>
        <w:rPr>
          <w:color w:val="000000"/>
        </w:rPr>
        <w:t xml:space="preserve">омпании, в том числе китайские. </w:t>
      </w:r>
      <w:r w:rsidRPr="002E7F15">
        <w:rPr>
          <w:color w:val="000000"/>
        </w:rPr>
        <w:t xml:space="preserve">Также вице-премьер заявил, что окончательные условия финансирования высокоскоростной магистрали Москва - Казань со стороны Китая будут определены по окончании проектирования, оно завершится до конца года. </w:t>
      </w:r>
    </w:p>
    <w:p w:rsidR="00FD519B" w:rsidRDefault="002E7F15" w:rsidP="002E7F15">
      <w:pPr>
        <w:jc w:val="both"/>
        <w:rPr>
          <w:color w:val="000000"/>
        </w:rPr>
      </w:pPr>
      <w:hyperlink r:id="rId6" w:history="1">
        <w:r w:rsidRPr="005A1E44">
          <w:rPr>
            <w:rStyle w:val="a3"/>
          </w:rPr>
          <w:t>http://tass.ru/ekonomika/2981469</w:t>
        </w:r>
      </w:hyperlink>
      <w:bookmarkStart w:id="0" w:name="_GoBack"/>
      <w:bookmarkEnd w:id="0"/>
    </w:p>
    <w:p w:rsidR="002E7F15" w:rsidRDefault="002E7F15" w:rsidP="002E7F15">
      <w:pPr>
        <w:jc w:val="both"/>
        <w:rPr>
          <w:color w:val="000000"/>
        </w:rPr>
      </w:pPr>
    </w:p>
    <w:p w:rsidR="002E7F15" w:rsidRDefault="002E7F15" w:rsidP="002E7F15">
      <w:pPr>
        <w:jc w:val="both"/>
        <w:rPr>
          <w:color w:val="000000"/>
        </w:rPr>
      </w:pPr>
    </w:p>
    <w:p w:rsidR="00B44FD3" w:rsidRPr="00B44FD3" w:rsidRDefault="00B44FD3" w:rsidP="00B44FD3">
      <w:pPr>
        <w:jc w:val="both"/>
        <w:rPr>
          <w:b/>
          <w:color w:val="000000"/>
        </w:rPr>
      </w:pPr>
      <w:r w:rsidRPr="00B44FD3">
        <w:rPr>
          <w:b/>
          <w:color w:val="000000"/>
        </w:rPr>
        <w:t xml:space="preserve">Михаил </w:t>
      </w:r>
      <w:proofErr w:type="spellStart"/>
      <w:r w:rsidRPr="00B44FD3">
        <w:rPr>
          <w:b/>
          <w:color w:val="000000"/>
        </w:rPr>
        <w:t>Абызов</w:t>
      </w:r>
      <w:proofErr w:type="spellEnd"/>
      <w:r w:rsidRPr="00B44FD3">
        <w:rPr>
          <w:b/>
          <w:color w:val="000000"/>
        </w:rPr>
        <w:t>: «В 2015 году процедуру аудита прошли в общей сложности 30 объектов БАМа-Транссиба»</w:t>
      </w:r>
    </w:p>
    <w:p w:rsidR="00B44FD3" w:rsidRPr="00B44FD3" w:rsidRDefault="00B44FD3" w:rsidP="00B44FD3">
      <w:pPr>
        <w:jc w:val="both"/>
        <w:rPr>
          <w:color w:val="000000"/>
        </w:rPr>
      </w:pPr>
      <w:r w:rsidRPr="00B44FD3">
        <w:rPr>
          <w:color w:val="000000"/>
        </w:rPr>
        <w:t xml:space="preserve">Задача по проведению публичного независимого технологического и ценового аудита всех крупных инвестиционных проектов с </w:t>
      </w:r>
      <w:proofErr w:type="spellStart"/>
      <w:r w:rsidRPr="00B44FD3">
        <w:rPr>
          <w:color w:val="000000"/>
        </w:rPr>
        <w:t>госучастием</w:t>
      </w:r>
      <w:proofErr w:type="spellEnd"/>
      <w:r w:rsidRPr="00B44FD3">
        <w:rPr>
          <w:color w:val="000000"/>
        </w:rPr>
        <w:t xml:space="preserve"> была поставлена в одном из майских указов президента 2012 года. В чем важность этой процедуры приме</w:t>
      </w:r>
      <w:r w:rsidRPr="00B44FD3">
        <w:rPr>
          <w:rFonts w:hint="eastAsia"/>
          <w:color w:val="000000"/>
        </w:rPr>
        <w:t>нительно</w:t>
      </w:r>
      <w:r w:rsidRPr="00B44FD3">
        <w:rPr>
          <w:color w:val="000000"/>
        </w:rPr>
        <w:t xml:space="preserve"> к проекту модернизации БАМа-Транссиба, в интервью ТАСС рассказал министр по вопросам открытого правительства Михаил </w:t>
      </w:r>
      <w:proofErr w:type="spellStart"/>
      <w:r w:rsidRPr="00B44FD3">
        <w:rPr>
          <w:color w:val="000000"/>
        </w:rPr>
        <w:t>Абызов</w:t>
      </w:r>
      <w:proofErr w:type="spellEnd"/>
      <w:r w:rsidRPr="00B44FD3">
        <w:rPr>
          <w:color w:val="000000"/>
        </w:rPr>
        <w:t>.</w:t>
      </w:r>
    </w:p>
    <w:p w:rsidR="00B44FD3" w:rsidRDefault="00B44FD3" w:rsidP="00B44FD3">
      <w:pPr>
        <w:jc w:val="both"/>
        <w:rPr>
          <w:color w:val="000000"/>
        </w:rPr>
      </w:pPr>
      <w:hyperlink r:id="rId7" w:history="1">
        <w:r w:rsidRPr="005A1E44">
          <w:rPr>
            <w:rStyle w:val="a3"/>
          </w:rPr>
          <w:t>http://tass.ru/ekonomika/2990109</w:t>
        </w:r>
      </w:hyperlink>
    </w:p>
    <w:p w:rsidR="00B44FD3" w:rsidRDefault="00B44FD3" w:rsidP="00B44FD3">
      <w:pPr>
        <w:jc w:val="both"/>
        <w:rPr>
          <w:color w:val="000000"/>
        </w:rPr>
      </w:pPr>
    </w:p>
    <w:p w:rsidR="00B44FD3" w:rsidRPr="00B44FD3" w:rsidRDefault="00B44FD3" w:rsidP="00B44FD3">
      <w:pPr>
        <w:jc w:val="both"/>
        <w:rPr>
          <w:b/>
          <w:color w:val="000000"/>
        </w:rPr>
      </w:pPr>
    </w:p>
    <w:p w:rsidR="00B44FD3" w:rsidRPr="00B44FD3" w:rsidRDefault="00B44FD3" w:rsidP="00B44FD3">
      <w:pPr>
        <w:jc w:val="both"/>
        <w:rPr>
          <w:b/>
          <w:color w:val="000000"/>
        </w:rPr>
      </w:pPr>
      <w:r w:rsidRPr="00B44FD3">
        <w:rPr>
          <w:b/>
          <w:color w:val="000000"/>
        </w:rPr>
        <w:t>РЖД в 2016 г. модернизируют 70 км пути между Петербургом и М</w:t>
      </w:r>
      <w:r>
        <w:rPr>
          <w:b/>
          <w:color w:val="000000"/>
        </w:rPr>
        <w:t>осквой для увеличения скорости «Сапсанов»</w:t>
      </w:r>
    </w:p>
    <w:p w:rsidR="00B44FD3" w:rsidRDefault="00B44FD3" w:rsidP="00B44FD3">
      <w:pPr>
        <w:jc w:val="both"/>
        <w:rPr>
          <w:color w:val="000000"/>
        </w:rPr>
      </w:pPr>
      <w:r w:rsidRPr="00B44FD3">
        <w:rPr>
          <w:color w:val="000000"/>
        </w:rPr>
        <w:t>Как сообщает корпоративное издание ОЖД в четверг, цель модернизации участков - возможность движения по ним подвижного состав</w:t>
      </w:r>
      <w:r>
        <w:rPr>
          <w:color w:val="000000"/>
        </w:rPr>
        <w:t>а со скоростями выше 200 км/ч. «</w:t>
      </w:r>
      <w:r w:rsidRPr="00B44FD3">
        <w:rPr>
          <w:color w:val="000000"/>
        </w:rPr>
        <w:t>Это даст возможность дальнейшего сокращ</w:t>
      </w:r>
      <w:r>
        <w:rPr>
          <w:color w:val="000000"/>
        </w:rPr>
        <w:t>ения времени нахождения в пути «Сапсанов»»</w:t>
      </w:r>
      <w:r w:rsidRPr="00B44FD3">
        <w:rPr>
          <w:color w:val="000000"/>
        </w:rPr>
        <w:t>, - отмечает издание.</w:t>
      </w:r>
    </w:p>
    <w:p w:rsidR="00B44FD3" w:rsidRDefault="00B44FD3" w:rsidP="00B44FD3">
      <w:pPr>
        <w:jc w:val="both"/>
        <w:rPr>
          <w:color w:val="000000"/>
        </w:rPr>
      </w:pPr>
      <w:hyperlink r:id="rId8" w:history="1">
        <w:r w:rsidRPr="005A1E44">
          <w:rPr>
            <w:rStyle w:val="a3"/>
          </w:rPr>
          <w:t>http://www.interfax-russia.ru/NorthWest/news.asp?id=711043&amp;sec=1679</w:t>
        </w:r>
      </w:hyperlink>
    </w:p>
    <w:p w:rsidR="00B44FD3" w:rsidRDefault="00B44FD3" w:rsidP="002E7F15">
      <w:pPr>
        <w:jc w:val="both"/>
        <w:rPr>
          <w:b/>
          <w:color w:val="000000"/>
        </w:rPr>
      </w:pPr>
    </w:p>
    <w:p w:rsidR="009C04EB" w:rsidRDefault="009C04EB" w:rsidP="002E7F15">
      <w:pPr>
        <w:jc w:val="both"/>
        <w:rPr>
          <w:b/>
          <w:color w:val="000000"/>
        </w:rPr>
      </w:pPr>
    </w:p>
    <w:p w:rsidR="002E7F15" w:rsidRPr="002E7F15" w:rsidRDefault="002E7F15" w:rsidP="002E7F15">
      <w:pPr>
        <w:jc w:val="both"/>
        <w:rPr>
          <w:b/>
          <w:color w:val="000000"/>
        </w:rPr>
      </w:pPr>
      <w:r w:rsidRPr="002E7F15">
        <w:rPr>
          <w:b/>
          <w:color w:val="000000"/>
        </w:rPr>
        <w:t>За пять лет на Горьковской железной дороге проведена моде</w:t>
      </w:r>
      <w:r w:rsidRPr="002E7F15">
        <w:rPr>
          <w:b/>
          <w:color w:val="000000"/>
        </w:rPr>
        <w:t>рнизация более 1 тыс. км пути</w:t>
      </w:r>
    </w:p>
    <w:p w:rsidR="002E7F15" w:rsidRDefault="002E7F15" w:rsidP="002E7F15">
      <w:pPr>
        <w:jc w:val="both"/>
        <w:rPr>
          <w:color w:val="000000"/>
        </w:rPr>
      </w:pPr>
      <w:r w:rsidRPr="002E7F15">
        <w:rPr>
          <w:color w:val="000000"/>
        </w:rPr>
        <w:t xml:space="preserve">За последние пять лет на Горьковской железной дороге выполнен значительный объем капитального ремонта пути. Отремонтировано всеми видами </w:t>
      </w:r>
      <w:r>
        <w:rPr>
          <w:color w:val="000000"/>
        </w:rPr>
        <w:t>«тяжелых»</w:t>
      </w:r>
      <w:r w:rsidRPr="002E7F15">
        <w:rPr>
          <w:color w:val="000000"/>
        </w:rPr>
        <w:t xml:space="preserve"> ремонтов 1923 км пути, в том числе при модернизации - 1110 км пути, при кап</w:t>
      </w:r>
      <w:r>
        <w:rPr>
          <w:color w:val="000000"/>
        </w:rPr>
        <w:t>итальном ремонте - 813 км пути. В текущем году «тяжелые»</w:t>
      </w:r>
      <w:r w:rsidRPr="002E7F15">
        <w:rPr>
          <w:color w:val="000000"/>
        </w:rPr>
        <w:t xml:space="preserve"> виды ремонта будут выполнены на 132,6 км: запланировано провести модернизацию 59,8 км пути, капитальный ремонт - 72,8 км, сообщила служба корпоративных коммуникаций ГЖД.</w:t>
      </w:r>
    </w:p>
    <w:p w:rsidR="002E7F15" w:rsidRDefault="002E7F15" w:rsidP="002E7F15">
      <w:pPr>
        <w:jc w:val="both"/>
        <w:rPr>
          <w:color w:val="000000"/>
        </w:rPr>
      </w:pPr>
      <w:hyperlink r:id="rId9" w:history="1">
        <w:r w:rsidRPr="005A1E44">
          <w:rPr>
            <w:rStyle w:val="a3"/>
          </w:rPr>
          <w:t>http://press.rzd.ru/news/public/ru?STRUCTURE_ID=656&amp;layer_id=4069&amp;refererLayerId=4067&amp;refererPageId=704&amp;id=87574</w:t>
        </w:r>
      </w:hyperlink>
    </w:p>
    <w:p w:rsidR="002E7F15" w:rsidRDefault="002E7F15" w:rsidP="002E7F15">
      <w:pPr>
        <w:jc w:val="both"/>
        <w:rPr>
          <w:color w:val="000000"/>
        </w:rPr>
      </w:pPr>
    </w:p>
    <w:p w:rsidR="002E7F15" w:rsidRDefault="002E7F15" w:rsidP="002E7F15">
      <w:pPr>
        <w:jc w:val="both"/>
        <w:rPr>
          <w:color w:val="000000"/>
        </w:rPr>
      </w:pPr>
    </w:p>
    <w:p w:rsidR="002E7F15" w:rsidRPr="002E7F15" w:rsidRDefault="002E7F15" w:rsidP="002E7F15">
      <w:pPr>
        <w:jc w:val="both"/>
        <w:rPr>
          <w:b/>
          <w:color w:val="000000"/>
        </w:rPr>
      </w:pPr>
      <w:r w:rsidRPr="002E7F15">
        <w:rPr>
          <w:b/>
          <w:color w:val="000000"/>
        </w:rPr>
        <w:t>Три страховщика застрахуют риски опасных</w:t>
      </w:r>
      <w:r w:rsidRPr="002E7F15">
        <w:rPr>
          <w:b/>
          <w:color w:val="000000"/>
        </w:rPr>
        <w:t xml:space="preserve"> объектов РЖД на 65 </w:t>
      </w:r>
      <w:proofErr w:type="gramStart"/>
      <w:r w:rsidRPr="002E7F15">
        <w:rPr>
          <w:b/>
          <w:color w:val="000000"/>
        </w:rPr>
        <w:t>млрд</w:t>
      </w:r>
      <w:proofErr w:type="gramEnd"/>
      <w:r w:rsidRPr="002E7F15">
        <w:rPr>
          <w:b/>
          <w:color w:val="000000"/>
        </w:rPr>
        <w:t xml:space="preserve"> рублей</w:t>
      </w:r>
    </w:p>
    <w:p w:rsidR="002E7F15" w:rsidRDefault="002E7F15" w:rsidP="002E7F15">
      <w:pPr>
        <w:jc w:val="both"/>
        <w:rPr>
          <w:color w:val="000000"/>
        </w:rPr>
      </w:pPr>
      <w:r w:rsidRPr="002E7F15">
        <w:rPr>
          <w:color w:val="000000"/>
        </w:rPr>
        <w:t>Три компании стали победителями конкурса на обязательное страхование ответственности при экс</w:t>
      </w:r>
      <w:r>
        <w:rPr>
          <w:color w:val="000000"/>
        </w:rPr>
        <w:t>плуатации опасных объектов ОАО «РЖД»</w:t>
      </w:r>
      <w:r w:rsidRPr="002E7F15">
        <w:rPr>
          <w:color w:val="000000"/>
        </w:rPr>
        <w:t xml:space="preserve"> с совокупным лимитом ответственности по 6680 </w:t>
      </w:r>
      <w:r>
        <w:rPr>
          <w:color w:val="000000"/>
        </w:rPr>
        <w:t xml:space="preserve">объектам свыше 65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рублей. В частности, </w:t>
      </w:r>
      <w:r>
        <w:rPr>
          <w:color w:val="000000"/>
        </w:rPr>
        <w:lastRenderedPageBreak/>
        <w:t>Страховая группа «СОГАЗ»</w:t>
      </w:r>
      <w:r w:rsidRPr="002E7F15">
        <w:rPr>
          <w:color w:val="000000"/>
        </w:rPr>
        <w:t xml:space="preserve"> выиграла 2 лота в конкурсе с суммами ответственности 20,7 </w:t>
      </w:r>
      <w:proofErr w:type="gramStart"/>
      <w:r w:rsidRPr="002E7F15">
        <w:rPr>
          <w:color w:val="000000"/>
        </w:rPr>
        <w:t>млрд</w:t>
      </w:r>
      <w:proofErr w:type="gramEnd"/>
      <w:r w:rsidRPr="002E7F15">
        <w:rPr>
          <w:color w:val="000000"/>
        </w:rPr>
        <w:t xml:space="preserve"> рублей и 18,2 млрд рублей.</w:t>
      </w:r>
    </w:p>
    <w:p w:rsidR="002E7F15" w:rsidRDefault="002E7F15" w:rsidP="002E7F15">
      <w:pPr>
        <w:jc w:val="both"/>
        <w:rPr>
          <w:color w:val="000000"/>
        </w:rPr>
      </w:pPr>
      <w:hyperlink r:id="rId10" w:history="1">
        <w:r w:rsidRPr="005A1E44">
          <w:rPr>
            <w:rStyle w:val="a3"/>
          </w:rPr>
          <w:t>http://www.finmarket.ru/insurance/?nt=0&amp;id=4246993</w:t>
        </w:r>
      </w:hyperlink>
    </w:p>
    <w:p w:rsidR="002E7F15" w:rsidRDefault="002E7F15" w:rsidP="002E7F15">
      <w:pPr>
        <w:jc w:val="both"/>
        <w:rPr>
          <w:color w:val="000000"/>
        </w:rPr>
      </w:pPr>
    </w:p>
    <w:p w:rsidR="00B44FD3" w:rsidRPr="00B44FD3" w:rsidRDefault="00B44FD3" w:rsidP="00B44FD3">
      <w:pPr>
        <w:jc w:val="both"/>
        <w:rPr>
          <w:b/>
          <w:color w:val="000000"/>
        </w:rPr>
      </w:pPr>
    </w:p>
    <w:p w:rsidR="009C04EB" w:rsidRPr="002E7F15" w:rsidRDefault="009C04EB" w:rsidP="009C04EB">
      <w:pPr>
        <w:jc w:val="both"/>
        <w:rPr>
          <w:b/>
          <w:color w:val="000000"/>
        </w:rPr>
      </w:pPr>
      <w:r w:rsidRPr="002E7F15">
        <w:rPr>
          <w:b/>
          <w:color w:val="000000"/>
        </w:rPr>
        <w:t>Кольцо не сразу закруглилось</w:t>
      </w:r>
    </w:p>
    <w:p w:rsidR="009C04EB" w:rsidRDefault="009C04EB" w:rsidP="009C04EB">
      <w:pPr>
        <w:jc w:val="both"/>
        <w:rPr>
          <w:color w:val="000000"/>
        </w:rPr>
      </w:pPr>
      <w:r w:rsidRPr="002E7F15">
        <w:rPr>
          <w:rFonts w:hint="eastAsia"/>
          <w:color w:val="000000"/>
        </w:rPr>
        <w:t>Ответственность</w:t>
      </w:r>
      <w:r w:rsidRPr="002E7F15">
        <w:rPr>
          <w:color w:val="000000"/>
        </w:rPr>
        <w:t xml:space="preserve"> за финансово-хозяйственную деятельность Московской кольцевой железной дороги возложена на Департамент строительства Москвы. А значит, и управлять огромным комплексом должен опытный строитель, не один </w:t>
      </w:r>
      <w:proofErr w:type="gramStart"/>
      <w:r w:rsidRPr="002E7F15">
        <w:rPr>
          <w:color w:val="000000"/>
        </w:rPr>
        <w:t>год</w:t>
      </w:r>
      <w:proofErr w:type="gramEnd"/>
      <w:r w:rsidRPr="002E7F15">
        <w:rPr>
          <w:color w:val="000000"/>
        </w:rPr>
        <w:t xml:space="preserve"> проработавший в этой сфере.</w:t>
      </w:r>
    </w:p>
    <w:p w:rsidR="009C04EB" w:rsidRDefault="009C04EB" w:rsidP="009C04EB">
      <w:pPr>
        <w:jc w:val="both"/>
        <w:rPr>
          <w:color w:val="000000"/>
        </w:rPr>
      </w:pPr>
      <w:hyperlink r:id="rId11" w:history="1">
        <w:r w:rsidRPr="005A1E44">
          <w:rPr>
            <w:rStyle w:val="a3"/>
          </w:rPr>
          <w:t>http://www.mk.ru/moscow/2016/03/23/kolco-ne-srazu-zakruglilos.html</w:t>
        </w:r>
      </w:hyperlink>
    </w:p>
    <w:p w:rsidR="009C04EB" w:rsidRDefault="009C04EB" w:rsidP="00B44FD3">
      <w:pPr>
        <w:jc w:val="both"/>
        <w:rPr>
          <w:b/>
          <w:color w:val="000000"/>
        </w:rPr>
      </w:pPr>
    </w:p>
    <w:p w:rsidR="009C04EB" w:rsidRDefault="009C04EB" w:rsidP="00B44FD3">
      <w:pPr>
        <w:jc w:val="both"/>
        <w:rPr>
          <w:b/>
          <w:color w:val="000000"/>
        </w:rPr>
      </w:pPr>
    </w:p>
    <w:p w:rsidR="00B44FD3" w:rsidRPr="00B44FD3" w:rsidRDefault="00B44FD3" w:rsidP="00B44FD3">
      <w:pPr>
        <w:jc w:val="both"/>
        <w:rPr>
          <w:b/>
          <w:color w:val="000000"/>
        </w:rPr>
      </w:pPr>
      <w:r w:rsidRPr="00B44FD3">
        <w:rPr>
          <w:b/>
          <w:color w:val="000000"/>
        </w:rPr>
        <w:t>Председатель избран, Коллективный договор продлят. В Москве завершился XXXII съезд РОСПРОФЖЕЛ</w:t>
      </w:r>
      <w:r>
        <w:rPr>
          <w:b/>
          <w:color w:val="000000"/>
        </w:rPr>
        <w:t xml:space="preserve"> (ВИДЕО)</w:t>
      </w:r>
    </w:p>
    <w:p w:rsidR="00B44FD3" w:rsidRDefault="00B44FD3" w:rsidP="00B44FD3">
      <w:pPr>
        <w:jc w:val="both"/>
        <w:rPr>
          <w:color w:val="000000"/>
        </w:rPr>
      </w:pPr>
      <w:r w:rsidRPr="00B44FD3">
        <w:rPr>
          <w:color w:val="000000"/>
        </w:rPr>
        <w:t>Николай Никифоров переизбран на пост председателя РОСПРОФЖЕЛ. Открытое голосование состоялось на XXXII съезде организации. Он также стал площадкой, на которой железнодорожники и другие представители транспортной отрасли поднимали острые социальные вопросы. Так, глава РЖД заявил, что холдинг намерен продлить действие Коллективного договора. Условия документа на следующие три года уже разрабатываются.</w:t>
      </w:r>
    </w:p>
    <w:p w:rsidR="00B44FD3" w:rsidRDefault="00B44FD3" w:rsidP="00B44FD3">
      <w:pPr>
        <w:jc w:val="both"/>
        <w:rPr>
          <w:color w:val="000000"/>
        </w:rPr>
      </w:pPr>
      <w:hyperlink r:id="rId12" w:history="1">
        <w:r w:rsidRPr="005A1E44">
          <w:rPr>
            <w:rStyle w:val="a3"/>
          </w:rPr>
          <w:t>http://www.rzdtv.ru/2016/03/24/vyiboryi-predsedatelya-v-moskve-prohodit-sezd-rosprofzhel-na-kotorom-izberut-rukovodyashhiy-sostav/</w:t>
        </w:r>
      </w:hyperlink>
    </w:p>
    <w:p w:rsidR="00B44FD3" w:rsidRDefault="00B44FD3" w:rsidP="00B44FD3">
      <w:pPr>
        <w:jc w:val="both"/>
        <w:rPr>
          <w:color w:val="000000"/>
        </w:rPr>
      </w:pPr>
    </w:p>
    <w:p w:rsidR="00B44FD3" w:rsidRDefault="00B44FD3" w:rsidP="00B44FD3">
      <w:pPr>
        <w:jc w:val="both"/>
        <w:rPr>
          <w:color w:val="000000"/>
        </w:rPr>
      </w:pPr>
    </w:p>
    <w:p w:rsidR="00B44FD3" w:rsidRPr="002E7F15" w:rsidRDefault="00B44FD3" w:rsidP="00B44FD3">
      <w:pPr>
        <w:jc w:val="both"/>
        <w:rPr>
          <w:color w:val="000000"/>
        </w:rPr>
      </w:pPr>
    </w:p>
    <w:sectPr w:rsidR="00B44FD3" w:rsidRPr="002E7F1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201B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4128"/>
    <w:rsid w:val="00606EAF"/>
    <w:rsid w:val="00606F92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44FD3"/>
    <w:rsid w:val="00B53007"/>
    <w:rsid w:val="00B55766"/>
    <w:rsid w:val="00B57756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A7537"/>
    <w:rsid w:val="00EB001A"/>
    <w:rsid w:val="00EB0E09"/>
    <w:rsid w:val="00EB640B"/>
    <w:rsid w:val="00EB74C3"/>
    <w:rsid w:val="00EC4F8A"/>
    <w:rsid w:val="00ED566C"/>
    <w:rsid w:val="00EE2E86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-russia.ru/NorthWest/news.asp?id=711043&amp;sec=167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ss.ru/ekonomika/2990109" TargetMode="External"/><Relationship Id="rId12" Type="http://schemas.openxmlformats.org/officeDocument/2006/relationships/hyperlink" Target="http://www.rzdtv.ru/2016/03/24/vyiboryi-predsedatelya-v-moskve-prohodit-sezd-rosprofzhel-na-kotorom-izberut-rukovodyashhiy-sosta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2981469" TargetMode="External"/><Relationship Id="rId11" Type="http://schemas.openxmlformats.org/officeDocument/2006/relationships/hyperlink" Target="http://www.mk.ru/moscow/2016/03/23/kolco-ne-srazu-zakruglilo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market.ru/insurance/?nt=0&amp;id=4246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news/public/ru?STRUCTURE_ID=656&amp;layer_id=4069&amp;refererLayerId=4067&amp;refererPageId=704&amp;id=875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187C-93E7-43A7-9B63-FECC08C1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2016-03-25T08:07:00Z</dcterms:created>
  <dcterms:modified xsi:type="dcterms:W3CDTF">2016-03-25T08:07:00Z</dcterms:modified>
</cp:coreProperties>
</file>