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C158E" w:rsidRDefault="00D41960" w:rsidP="00D41960">
      <w:pPr>
        <w:jc w:val="center"/>
        <w:rPr>
          <w:b/>
        </w:rPr>
      </w:pPr>
      <w:bookmarkStart w:id="0" w:name="_GoBack"/>
      <w:r w:rsidRPr="003C158E">
        <w:rPr>
          <w:b/>
        </w:rPr>
        <w:t>ИНФОРМАЦИОННЫЙ ОБЗОР ПРЕССЫ</w:t>
      </w:r>
    </w:p>
    <w:p w:rsidR="00D41960" w:rsidRPr="003C158E" w:rsidRDefault="00D41960" w:rsidP="00D41960">
      <w:pPr>
        <w:jc w:val="center"/>
        <w:rPr>
          <w:b/>
        </w:rPr>
      </w:pPr>
    </w:p>
    <w:p w:rsidR="00D41960" w:rsidRPr="003C158E" w:rsidRDefault="00D41960" w:rsidP="00D41960">
      <w:pPr>
        <w:jc w:val="center"/>
        <w:rPr>
          <w:b/>
        </w:rPr>
      </w:pPr>
    </w:p>
    <w:p w:rsidR="00D41960" w:rsidRPr="003C158E" w:rsidRDefault="00A06A23" w:rsidP="00D41960">
      <w:pPr>
        <w:pBdr>
          <w:bottom w:val="single" w:sz="6" w:space="0" w:color="auto"/>
        </w:pBdr>
        <w:jc w:val="center"/>
        <w:rPr>
          <w:b/>
        </w:rPr>
      </w:pPr>
      <w:r w:rsidRPr="003C158E">
        <w:rPr>
          <w:b/>
        </w:rPr>
        <w:t>08</w:t>
      </w:r>
      <w:r w:rsidR="00EF221A" w:rsidRPr="003C158E">
        <w:rPr>
          <w:b/>
        </w:rPr>
        <w:t>.</w:t>
      </w:r>
      <w:r w:rsidRPr="003C158E">
        <w:rPr>
          <w:b/>
        </w:rPr>
        <w:t>09</w:t>
      </w:r>
      <w:r w:rsidR="00EF221A" w:rsidRPr="003C158E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B07167" w:rsidRPr="00B07167" w:rsidRDefault="00B07167" w:rsidP="00B07167">
      <w:pPr>
        <w:rPr>
          <w:color w:val="000000"/>
        </w:rPr>
      </w:pPr>
    </w:p>
    <w:p w:rsidR="00B07167" w:rsidRPr="004466FB" w:rsidRDefault="00B07167" w:rsidP="00B07167">
      <w:pPr>
        <w:rPr>
          <w:b/>
          <w:color w:val="000000"/>
        </w:rPr>
      </w:pPr>
      <w:r w:rsidRPr="004466FB">
        <w:rPr>
          <w:b/>
          <w:color w:val="000000"/>
        </w:rPr>
        <w:t xml:space="preserve">Скорость - деньги </w:t>
      </w:r>
    </w:p>
    <w:p w:rsidR="00B07167" w:rsidRPr="00B07167" w:rsidRDefault="00B07167" w:rsidP="00B07167">
      <w:pPr>
        <w:rPr>
          <w:color w:val="000000"/>
        </w:rPr>
      </w:pPr>
      <w:r w:rsidRPr="004466FB">
        <w:rPr>
          <w:color w:val="000000"/>
        </w:rPr>
        <w:t>Среди наиболее перспективных проектов принципиально нового формата евроазиатских связей эксперты и участники Восточного экономического форума назвали проект создания системы высокоскоростного движения "Москва - Пекин". Его первой составляющей частью обещает стать строительство ВСМ "Москва - Казань".</w:t>
      </w:r>
    </w:p>
    <w:p w:rsidR="00B07167" w:rsidRPr="00B07167" w:rsidRDefault="003C158E" w:rsidP="00B07167">
      <w:pPr>
        <w:rPr>
          <w:color w:val="000000"/>
        </w:rPr>
      </w:pPr>
      <w:hyperlink r:id="rId5" w:history="1">
        <w:r w:rsidR="00B07167" w:rsidRPr="002935A1">
          <w:rPr>
            <w:rStyle w:val="a3"/>
            <w:lang w:val="en-US"/>
          </w:rPr>
          <w:t>http</w:t>
        </w:r>
        <w:r w:rsidR="00B07167" w:rsidRPr="00B07167">
          <w:rPr>
            <w:rStyle w:val="a3"/>
          </w:rPr>
          <w:t>://</w:t>
        </w:r>
        <w:r w:rsidR="00B07167" w:rsidRPr="002935A1">
          <w:rPr>
            <w:rStyle w:val="a3"/>
            <w:lang w:val="en-US"/>
          </w:rPr>
          <w:t>www</w:t>
        </w:r>
        <w:r w:rsidR="00B07167" w:rsidRPr="00B07167">
          <w:rPr>
            <w:rStyle w:val="a3"/>
          </w:rPr>
          <w:t>.</w:t>
        </w:r>
        <w:proofErr w:type="spellStart"/>
        <w:r w:rsidR="00B07167" w:rsidRPr="002935A1">
          <w:rPr>
            <w:rStyle w:val="a3"/>
            <w:lang w:val="en-US"/>
          </w:rPr>
          <w:t>rg</w:t>
        </w:r>
        <w:proofErr w:type="spellEnd"/>
        <w:r w:rsidR="00B07167" w:rsidRPr="00B07167">
          <w:rPr>
            <w:rStyle w:val="a3"/>
          </w:rPr>
          <w:t>.</w:t>
        </w:r>
        <w:proofErr w:type="spellStart"/>
        <w:r w:rsidR="00B07167" w:rsidRPr="002935A1">
          <w:rPr>
            <w:rStyle w:val="a3"/>
            <w:lang w:val="en-US"/>
          </w:rPr>
          <w:t>ru</w:t>
        </w:r>
        <w:proofErr w:type="spellEnd"/>
        <w:r w:rsidR="00B07167" w:rsidRPr="00B07167">
          <w:rPr>
            <w:rStyle w:val="a3"/>
          </w:rPr>
          <w:t>/2015/09/08/</w:t>
        </w:r>
        <w:proofErr w:type="spellStart"/>
        <w:r w:rsidR="00B07167" w:rsidRPr="002935A1">
          <w:rPr>
            <w:rStyle w:val="a3"/>
            <w:lang w:val="en-US"/>
          </w:rPr>
          <w:t>magistral</w:t>
        </w:r>
        <w:proofErr w:type="spellEnd"/>
        <w:r w:rsidR="00B07167" w:rsidRPr="00B07167">
          <w:rPr>
            <w:rStyle w:val="a3"/>
          </w:rPr>
          <w:t>.</w:t>
        </w:r>
        <w:r w:rsidR="00B07167" w:rsidRPr="002935A1">
          <w:rPr>
            <w:rStyle w:val="a3"/>
            <w:lang w:val="en-US"/>
          </w:rPr>
          <w:t>html</w:t>
        </w:r>
      </w:hyperlink>
    </w:p>
    <w:p w:rsidR="00B07167" w:rsidRDefault="00B07167" w:rsidP="004466FB">
      <w:pPr>
        <w:rPr>
          <w:b/>
          <w:color w:val="000000"/>
        </w:rPr>
      </w:pPr>
    </w:p>
    <w:p w:rsidR="00B07167" w:rsidRDefault="00B07167" w:rsidP="004466FB">
      <w:pPr>
        <w:rPr>
          <w:b/>
          <w:color w:val="000000"/>
        </w:rPr>
      </w:pPr>
    </w:p>
    <w:p w:rsidR="00B07167" w:rsidRPr="004466FB" w:rsidRDefault="00B07167" w:rsidP="00B07167">
      <w:pPr>
        <w:rPr>
          <w:b/>
          <w:color w:val="000000"/>
        </w:rPr>
      </w:pPr>
      <w:r w:rsidRPr="004466FB">
        <w:rPr>
          <w:b/>
          <w:color w:val="000000"/>
        </w:rPr>
        <w:t xml:space="preserve">Строительство железнодорожного моста </w:t>
      </w:r>
      <w:proofErr w:type="spellStart"/>
      <w:r w:rsidRPr="004466FB">
        <w:rPr>
          <w:b/>
          <w:color w:val="000000"/>
        </w:rPr>
        <w:t>Нижнеленинское</w:t>
      </w:r>
      <w:proofErr w:type="spellEnd"/>
      <w:r w:rsidRPr="004466FB">
        <w:rPr>
          <w:b/>
          <w:color w:val="000000"/>
        </w:rPr>
        <w:t>—</w:t>
      </w:r>
      <w:proofErr w:type="spellStart"/>
      <w:r w:rsidRPr="004466FB">
        <w:rPr>
          <w:b/>
          <w:color w:val="000000"/>
        </w:rPr>
        <w:t>Тунцзян</w:t>
      </w:r>
      <w:proofErr w:type="spellEnd"/>
      <w:r w:rsidRPr="004466FB">
        <w:rPr>
          <w:b/>
          <w:color w:val="000000"/>
        </w:rPr>
        <w:t xml:space="preserve"> станет катализатором для развития дорожной инфраструктуры Еврейской автономной области</w:t>
      </w:r>
    </w:p>
    <w:p w:rsidR="00B07167" w:rsidRPr="00B07167" w:rsidRDefault="00B07167" w:rsidP="00B07167">
      <w:pPr>
        <w:rPr>
          <w:color w:val="000000"/>
        </w:rPr>
      </w:pPr>
      <w:r w:rsidRPr="004466FB">
        <w:rPr>
          <w:color w:val="000000"/>
        </w:rPr>
        <w:t xml:space="preserve">В связи со строительством железнодорожного мостового перехода через реку Амур в районе населенных пунктов </w:t>
      </w:r>
      <w:proofErr w:type="spellStart"/>
      <w:r w:rsidRPr="004466FB">
        <w:rPr>
          <w:color w:val="000000"/>
        </w:rPr>
        <w:t>Нижнеленинское</w:t>
      </w:r>
      <w:proofErr w:type="spellEnd"/>
      <w:r w:rsidRPr="004466FB">
        <w:rPr>
          <w:color w:val="000000"/>
        </w:rPr>
        <w:t xml:space="preserve"> (РФ) — </w:t>
      </w:r>
      <w:proofErr w:type="spellStart"/>
      <w:r w:rsidRPr="004466FB">
        <w:rPr>
          <w:color w:val="000000"/>
        </w:rPr>
        <w:t>Тунцзян</w:t>
      </w:r>
      <w:proofErr w:type="spellEnd"/>
      <w:r w:rsidRPr="004466FB">
        <w:rPr>
          <w:color w:val="000000"/>
        </w:rPr>
        <w:t xml:space="preserve"> (КНР) требуется развитие всей системы транспортной инфраструктуры Еврейской автономной области. Такое решение принято на встрече министра транспорта Российской Федерации Максима Соколова с главой ЕАО Александром </w:t>
      </w:r>
      <w:proofErr w:type="spellStart"/>
      <w:r w:rsidRPr="004466FB">
        <w:rPr>
          <w:color w:val="000000"/>
        </w:rPr>
        <w:t>Левинталем</w:t>
      </w:r>
      <w:proofErr w:type="spellEnd"/>
      <w:r w:rsidRPr="004466FB">
        <w:rPr>
          <w:color w:val="000000"/>
        </w:rPr>
        <w:t xml:space="preserve">, сообщает официальный сайт органов власти региона. </w:t>
      </w:r>
    </w:p>
    <w:p w:rsidR="00B07167" w:rsidRPr="00B07167" w:rsidRDefault="003C158E" w:rsidP="00B07167">
      <w:pPr>
        <w:rPr>
          <w:color w:val="000000"/>
        </w:rPr>
      </w:pPr>
      <w:hyperlink r:id="rId6" w:history="1">
        <w:r w:rsidR="00B07167" w:rsidRPr="002935A1">
          <w:rPr>
            <w:rStyle w:val="a3"/>
            <w:lang w:val="en-US"/>
          </w:rPr>
          <w:t>http</w:t>
        </w:r>
        <w:r w:rsidR="00B07167" w:rsidRPr="00B07167">
          <w:rPr>
            <w:rStyle w:val="a3"/>
          </w:rPr>
          <w:t>://</w:t>
        </w:r>
        <w:r w:rsidR="00B07167" w:rsidRPr="002935A1">
          <w:rPr>
            <w:rStyle w:val="a3"/>
            <w:lang w:val="en-US"/>
          </w:rPr>
          <w:t>www</w:t>
        </w:r>
        <w:r w:rsidR="00B07167" w:rsidRPr="00B07167">
          <w:rPr>
            <w:rStyle w:val="a3"/>
          </w:rPr>
          <w:t>.</w:t>
        </w:r>
        <w:proofErr w:type="spellStart"/>
        <w:r w:rsidR="00B07167" w:rsidRPr="002935A1">
          <w:rPr>
            <w:rStyle w:val="a3"/>
            <w:lang w:val="en-US"/>
          </w:rPr>
          <w:t>gudok</w:t>
        </w:r>
        <w:proofErr w:type="spellEnd"/>
        <w:r w:rsidR="00B07167" w:rsidRPr="00B07167">
          <w:rPr>
            <w:rStyle w:val="a3"/>
          </w:rPr>
          <w:t>.</w:t>
        </w:r>
        <w:proofErr w:type="spellStart"/>
        <w:r w:rsidR="00B07167" w:rsidRPr="002935A1">
          <w:rPr>
            <w:rStyle w:val="a3"/>
            <w:lang w:val="en-US"/>
          </w:rPr>
          <w:t>ru</w:t>
        </w:r>
        <w:proofErr w:type="spellEnd"/>
        <w:r w:rsidR="00B07167" w:rsidRPr="00B07167">
          <w:rPr>
            <w:rStyle w:val="a3"/>
          </w:rPr>
          <w:t>/</w:t>
        </w:r>
        <w:r w:rsidR="00B07167" w:rsidRPr="002935A1">
          <w:rPr>
            <w:rStyle w:val="a3"/>
            <w:lang w:val="en-US"/>
          </w:rPr>
          <w:t>news</w:t>
        </w:r>
        <w:r w:rsidR="00B07167" w:rsidRPr="00B07167">
          <w:rPr>
            <w:rStyle w:val="a3"/>
          </w:rPr>
          <w:t>/</w:t>
        </w:r>
        <w:r w:rsidR="00B07167" w:rsidRPr="002935A1">
          <w:rPr>
            <w:rStyle w:val="a3"/>
            <w:lang w:val="en-US"/>
          </w:rPr>
          <w:t>infrastructure</w:t>
        </w:r>
        <w:r w:rsidR="00B07167" w:rsidRPr="00B07167">
          <w:rPr>
            <w:rStyle w:val="a3"/>
          </w:rPr>
          <w:t>/?</w:t>
        </w:r>
        <w:r w:rsidR="00B07167" w:rsidRPr="002935A1">
          <w:rPr>
            <w:rStyle w:val="a3"/>
            <w:lang w:val="en-US"/>
          </w:rPr>
          <w:t>ID</w:t>
        </w:r>
        <w:r w:rsidR="00B07167" w:rsidRPr="00B07167">
          <w:rPr>
            <w:rStyle w:val="a3"/>
          </w:rPr>
          <w:t>=1304550</w:t>
        </w:r>
      </w:hyperlink>
    </w:p>
    <w:p w:rsidR="00B07167" w:rsidRDefault="00B07167" w:rsidP="004466FB">
      <w:pPr>
        <w:rPr>
          <w:b/>
          <w:color w:val="000000"/>
        </w:rPr>
      </w:pPr>
    </w:p>
    <w:p w:rsidR="00B07167" w:rsidRDefault="00B07167" w:rsidP="004466FB">
      <w:pPr>
        <w:rPr>
          <w:b/>
          <w:color w:val="000000"/>
        </w:rPr>
      </w:pPr>
    </w:p>
    <w:p w:rsidR="004466FB" w:rsidRPr="004466FB" w:rsidRDefault="004466FB" w:rsidP="004466FB">
      <w:pPr>
        <w:rPr>
          <w:b/>
          <w:color w:val="000000"/>
        </w:rPr>
      </w:pPr>
      <w:r w:rsidRPr="004466FB">
        <w:rPr>
          <w:b/>
          <w:color w:val="000000"/>
        </w:rPr>
        <w:t>Строительство железной дороги в Якутии приостановлено</w:t>
      </w:r>
    </w:p>
    <w:p w:rsidR="004466FB" w:rsidRPr="003C158E" w:rsidRDefault="004466FB" w:rsidP="004466FB">
      <w:pPr>
        <w:rPr>
          <w:color w:val="000000"/>
        </w:rPr>
      </w:pPr>
      <w:r w:rsidRPr="004466FB">
        <w:rPr>
          <w:color w:val="000000"/>
        </w:rPr>
        <w:t>Строительство железной дороги в Якутии, которое ведется с 2005 года, приостановлено в связи с корректировкой проекта, сообщил сегодня корреспонденту ТАСС генеральный директор компании "</w:t>
      </w:r>
      <w:proofErr w:type="spellStart"/>
      <w:r w:rsidRPr="004466FB">
        <w:rPr>
          <w:color w:val="000000"/>
        </w:rPr>
        <w:t>Еловское</w:t>
      </w:r>
      <w:proofErr w:type="spellEnd"/>
      <w:r w:rsidRPr="004466FB">
        <w:rPr>
          <w:color w:val="000000"/>
        </w:rPr>
        <w:t xml:space="preserve"> </w:t>
      </w:r>
      <w:proofErr w:type="gramStart"/>
      <w:r w:rsidRPr="004466FB">
        <w:rPr>
          <w:color w:val="000000"/>
        </w:rPr>
        <w:t>-</w:t>
      </w:r>
      <w:proofErr w:type="spellStart"/>
      <w:r w:rsidRPr="004466FB">
        <w:rPr>
          <w:color w:val="000000"/>
        </w:rPr>
        <w:t>Т</w:t>
      </w:r>
      <w:proofErr w:type="gramEnd"/>
      <w:r w:rsidRPr="004466FB">
        <w:rPr>
          <w:color w:val="000000"/>
        </w:rPr>
        <w:t>рансстрой</w:t>
      </w:r>
      <w:proofErr w:type="spellEnd"/>
      <w:r w:rsidRPr="004466FB">
        <w:rPr>
          <w:color w:val="000000"/>
        </w:rPr>
        <w:t>" (ведет строительство дороги) Александр Дудников.</w:t>
      </w:r>
    </w:p>
    <w:p w:rsidR="004466FB" w:rsidRPr="003C158E" w:rsidRDefault="003C158E" w:rsidP="004466FB">
      <w:pPr>
        <w:rPr>
          <w:color w:val="000000"/>
        </w:rPr>
      </w:pPr>
      <w:r>
        <w:fldChar w:fldCharType="begin"/>
      </w:r>
      <w:r>
        <w:instrText xml:space="preserve"> HYPERLINK "http://www.rzd-partner.ru/news/zheleznodorozhnaia-infra</w:instrText>
      </w:r>
      <w:r>
        <w:instrText xml:space="preserve">struktura/stroitelstvo-zheleznoi-dorogi-v-iakutii-priostanovleno/" </w:instrText>
      </w:r>
      <w:r>
        <w:fldChar w:fldCharType="separate"/>
      </w:r>
      <w:r w:rsidR="004466FB" w:rsidRPr="002935A1">
        <w:rPr>
          <w:rStyle w:val="a3"/>
          <w:lang w:val="en-US"/>
        </w:rPr>
        <w:t>http</w:t>
      </w:r>
      <w:r w:rsidR="004466FB" w:rsidRPr="003C158E">
        <w:rPr>
          <w:rStyle w:val="a3"/>
        </w:rPr>
        <w:t>://</w:t>
      </w:r>
      <w:r w:rsidR="004466FB" w:rsidRPr="002935A1">
        <w:rPr>
          <w:rStyle w:val="a3"/>
          <w:lang w:val="en-US"/>
        </w:rPr>
        <w:t>www</w:t>
      </w:r>
      <w:r w:rsidR="004466FB" w:rsidRPr="003C158E">
        <w:rPr>
          <w:rStyle w:val="a3"/>
        </w:rPr>
        <w:t>.</w:t>
      </w:r>
      <w:r w:rsidR="004466FB" w:rsidRPr="002935A1">
        <w:rPr>
          <w:rStyle w:val="a3"/>
          <w:lang w:val="en-US"/>
        </w:rPr>
        <w:t>rzd</w:t>
      </w:r>
      <w:r w:rsidR="004466FB" w:rsidRPr="003C158E">
        <w:rPr>
          <w:rStyle w:val="a3"/>
        </w:rPr>
        <w:t>-</w:t>
      </w:r>
      <w:r w:rsidR="004466FB" w:rsidRPr="002935A1">
        <w:rPr>
          <w:rStyle w:val="a3"/>
          <w:lang w:val="en-US"/>
        </w:rPr>
        <w:t>partner</w:t>
      </w:r>
      <w:r w:rsidR="004466FB" w:rsidRPr="003C158E">
        <w:rPr>
          <w:rStyle w:val="a3"/>
        </w:rPr>
        <w:t>.</w:t>
      </w:r>
      <w:r w:rsidR="004466FB" w:rsidRPr="002935A1">
        <w:rPr>
          <w:rStyle w:val="a3"/>
          <w:lang w:val="en-US"/>
        </w:rPr>
        <w:t>ru</w:t>
      </w:r>
      <w:r w:rsidR="004466FB" w:rsidRPr="003C158E">
        <w:rPr>
          <w:rStyle w:val="a3"/>
        </w:rPr>
        <w:t>/</w:t>
      </w:r>
      <w:r w:rsidR="004466FB" w:rsidRPr="002935A1">
        <w:rPr>
          <w:rStyle w:val="a3"/>
          <w:lang w:val="en-US"/>
        </w:rPr>
        <w:t>news</w:t>
      </w:r>
      <w:r w:rsidR="004466FB" w:rsidRPr="003C158E">
        <w:rPr>
          <w:rStyle w:val="a3"/>
        </w:rPr>
        <w:t>/</w:t>
      </w:r>
      <w:r w:rsidR="004466FB" w:rsidRPr="002935A1">
        <w:rPr>
          <w:rStyle w:val="a3"/>
          <w:lang w:val="en-US"/>
        </w:rPr>
        <w:t>zheleznodorozhnaia</w:t>
      </w:r>
      <w:r w:rsidR="004466FB" w:rsidRPr="003C158E">
        <w:rPr>
          <w:rStyle w:val="a3"/>
        </w:rPr>
        <w:t>-</w:t>
      </w:r>
      <w:r w:rsidR="004466FB" w:rsidRPr="002935A1">
        <w:rPr>
          <w:rStyle w:val="a3"/>
          <w:lang w:val="en-US"/>
        </w:rPr>
        <w:t>infrastruktura</w:t>
      </w:r>
      <w:r w:rsidR="004466FB" w:rsidRPr="003C158E">
        <w:rPr>
          <w:rStyle w:val="a3"/>
        </w:rPr>
        <w:t>/</w:t>
      </w:r>
      <w:r w:rsidR="004466FB" w:rsidRPr="002935A1">
        <w:rPr>
          <w:rStyle w:val="a3"/>
          <w:lang w:val="en-US"/>
        </w:rPr>
        <w:t>stroitelstvo</w:t>
      </w:r>
      <w:r w:rsidR="004466FB" w:rsidRPr="003C158E">
        <w:rPr>
          <w:rStyle w:val="a3"/>
        </w:rPr>
        <w:t>-</w:t>
      </w:r>
      <w:r w:rsidR="004466FB" w:rsidRPr="002935A1">
        <w:rPr>
          <w:rStyle w:val="a3"/>
          <w:lang w:val="en-US"/>
        </w:rPr>
        <w:t>zheleznoi</w:t>
      </w:r>
      <w:r w:rsidR="004466FB" w:rsidRPr="003C158E">
        <w:rPr>
          <w:rStyle w:val="a3"/>
        </w:rPr>
        <w:t>-</w:t>
      </w:r>
      <w:r w:rsidR="004466FB" w:rsidRPr="002935A1">
        <w:rPr>
          <w:rStyle w:val="a3"/>
          <w:lang w:val="en-US"/>
        </w:rPr>
        <w:t>dorogi</w:t>
      </w:r>
      <w:r w:rsidR="004466FB" w:rsidRPr="003C158E">
        <w:rPr>
          <w:rStyle w:val="a3"/>
        </w:rPr>
        <w:t>-</w:t>
      </w:r>
      <w:r w:rsidR="004466FB" w:rsidRPr="002935A1">
        <w:rPr>
          <w:rStyle w:val="a3"/>
          <w:lang w:val="en-US"/>
        </w:rPr>
        <w:t>v</w:t>
      </w:r>
      <w:r w:rsidR="004466FB" w:rsidRPr="003C158E">
        <w:rPr>
          <w:rStyle w:val="a3"/>
        </w:rPr>
        <w:t>-</w:t>
      </w:r>
      <w:r w:rsidR="004466FB" w:rsidRPr="002935A1">
        <w:rPr>
          <w:rStyle w:val="a3"/>
          <w:lang w:val="en-US"/>
        </w:rPr>
        <w:t>iakutii</w:t>
      </w:r>
      <w:r w:rsidR="004466FB" w:rsidRPr="003C158E">
        <w:rPr>
          <w:rStyle w:val="a3"/>
        </w:rPr>
        <w:t>-</w:t>
      </w:r>
      <w:r w:rsidR="004466FB" w:rsidRPr="002935A1">
        <w:rPr>
          <w:rStyle w:val="a3"/>
          <w:lang w:val="en-US"/>
        </w:rPr>
        <w:t>priostanovleno</w:t>
      </w:r>
      <w:r w:rsidR="004466FB" w:rsidRPr="003C158E">
        <w:rPr>
          <w:rStyle w:val="a3"/>
        </w:rPr>
        <w:t>/</w:t>
      </w:r>
      <w:r>
        <w:rPr>
          <w:rStyle w:val="a3"/>
          <w:lang w:val="en-US"/>
        </w:rPr>
        <w:fldChar w:fldCharType="end"/>
      </w:r>
    </w:p>
    <w:p w:rsidR="004466FB" w:rsidRPr="003C158E" w:rsidRDefault="004466FB" w:rsidP="004466FB">
      <w:pPr>
        <w:rPr>
          <w:color w:val="000000"/>
        </w:rPr>
      </w:pPr>
    </w:p>
    <w:p w:rsidR="00AA26A5" w:rsidRPr="00B07167" w:rsidRDefault="00AA26A5" w:rsidP="00AA26A5">
      <w:pPr>
        <w:rPr>
          <w:color w:val="000000"/>
        </w:rPr>
      </w:pPr>
    </w:p>
    <w:p w:rsidR="00B07167" w:rsidRPr="00B07167" w:rsidRDefault="00B07167" w:rsidP="00B07167">
      <w:pPr>
        <w:rPr>
          <w:b/>
          <w:color w:val="000000"/>
        </w:rPr>
      </w:pPr>
      <w:r w:rsidRPr="00B07167">
        <w:rPr>
          <w:b/>
          <w:color w:val="000000"/>
        </w:rPr>
        <w:t>Восточный порт намерен инвестировать в развитие</w:t>
      </w:r>
      <w:r>
        <w:rPr>
          <w:b/>
          <w:color w:val="000000"/>
        </w:rPr>
        <w:t xml:space="preserve"> железнодорожной инфраструктуры</w:t>
      </w:r>
    </w:p>
    <w:p w:rsidR="00B07167" w:rsidRDefault="00B07167" w:rsidP="00B07167">
      <w:pPr>
        <w:rPr>
          <w:color w:val="000000"/>
        </w:rPr>
      </w:pPr>
      <w:r w:rsidRPr="00B07167">
        <w:rPr>
          <w:color w:val="000000"/>
        </w:rPr>
        <w:t xml:space="preserve">АО "Восточный Порт" намерено построит необходимую железнодорожную инфраструктуру за собственные средства. С таким предложением портовики выступили на совещании по вопросу развития транспортного узла </w:t>
      </w:r>
      <w:proofErr w:type="gramStart"/>
      <w:r w:rsidRPr="00B07167">
        <w:rPr>
          <w:color w:val="000000"/>
        </w:rPr>
        <w:t>Находка-Восточная</w:t>
      </w:r>
      <w:proofErr w:type="gramEnd"/>
      <w:r w:rsidRPr="00B07167">
        <w:rPr>
          <w:color w:val="000000"/>
        </w:rPr>
        <w:t>, сообщает ИАА "</w:t>
      </w:r>
      <w:proofErr w:type="spellStart"/>
      <w:r w:rsidRPr="00B07167">
        <w:rPr>
          <w:color w:val="000000"/>
        </w:rPr>
        <w:t>ПортНьюс</w:t>
      </w:r>
      <w:proofErr w:type="spellEnd"/>
      <w:r w:rsidRPr="00B07167">
        <w:rPr>
          <w:color w:val="000000"/>
        </w:rPr>
        <w:t>".</w:t>
      </w:r>
    </w:p>
    <w:p w:rsidR="00B07167" w:rsidRDefault="003C158E" w:rsidP="00B07167">
      <w:pPr>
        <w:rPr>
          <w:color w:val="000000"/>
        </w:rPr>
      </w:pPr>
      <w:hyperlink r:id="rId7" w:history="1">
        <w:r w:rsidR="00B07167" w:rsidRPr="002935A1">
          <w:rPr>
            <w:rStyle w:val="a3"/>
          </w:rPr>
          <w:t>http://www.gudok.ru/news/infrastructure/?ID=1304559</w:t>
        </w:r>
      </w:hyperlink>
    </w:p>
    <w:p w:rsidR="00B07167" w:rsidRPr="00B07167" w:rsidRDefault="00B07167" w:rsidP="00B07167">
      <w:pPr>
        <w:rPr>
          <w:color w:val="000000"/>
        </w:rPr>
      </w:pPr>
    </w:p>
    <w:p w:rsidR="00B07167" w:rsidRDefault="00B07167" w:rsidP="00B07167">
      <w:pPr>
        <w:rPr>
          <w:b/>
          <w:color w:val="000000"/>
        </w:rPr>
      </w:pPr>
    </w:p>
    <w:p w:rsidR="00AA26A5" w:rsidRPr="00B07167" w:rsidRDefault="00AA26A5" w:rsidP="00B07167">
      <w:pPr>
        <w:rPr>
          <w:b/>
          <w:color w:val="000000"/>
        </w:rPr>
      </w:pPr>
      <w:r w:rsidRPr="00B07167">
        <w:rPr>
          <w:b/>
          <w:color w:val="000000"/>
        </w:rPr>
        <w:t xml:space="preserve">Строить в срок, но сократив издержки        </w:t>
      </w:r>
    </w:p>
    <w:p w:rsidR="00AA26A5" w:rsidRPr="004466FB" w:rsidRDefault="00AA26A5" w:rsidP="00AA26A5">
      <w:pPr>
        <w:rPr>
          <w:color w:val="000000"/>
        </w:rPr>
      </w:pPr>
      <w:r w:rsidRPr="00AA26A5">
        <w:rPr>
          <w:color w:val="000000"/>
        </w:rPr>
        <w:t>Президент ОАО «РЖД» Олег Белозеров провел встречу со с</w:t>
      </w:r>
      <w:r w:rsidR="00B07167">
        <w:rPr>
          <w:color w:val="000000"/>
        </w:rPr>
        <w:t xml:space="preserve">троительным комплексом холдинга. </w:t>
      </w:r>
      <w:r w:rsidRPr="00AA26A5">
        <w:rPr>
          <w:color w:val="000000"/>
        </w:rPr>
        <w:t>В ней приняли участие руководители профильных дочерних обществ ОАО «</w:t>
      </w:r>
      <w:proofErr w:type="spellStart"/>
      <w:r w:rsidRPr="00AA26A5">
        <w:rPr>
          <w:color w:val="000000"/>
        </w:rPr>
        <w:t>РЖДстрой</w:t>
      </w:r>
      <w:proofErr w:type="spellEnd"/>
      <w:r w:rsidRPr="00AA26A5">
        <w:rPr>
          <w:color w:val="000000"/>
        </w:rPr>
        <w:t>», ОАО «</w:t>
      </w:r>
      <w:proofErr w:type="spellStart"/>
      <w:r w:rsidRPr="00AA26A5">
        <w:rPr>
          <w:color w:val="000000"/>
        </w:rPr>
        <w:t>Росжелдорпр</w:t>
      </w:r>
      <w:r w:rsidR="00B07167">
        <w:rPr>
          <w:color w:val="000000"/>
        </w:rPr>
        <w:t>оект</w:t>
      </w:r>
      <w:proofErr w:type="spellEnd"/>
      <w:r w:rsidR="00B07167">
        <w:rPr>
          <w:color w:val="000000"/>
        </w:rPr>
        <w:t xml:space="preserve">» и подрядных организаций.  </w:t>
      </w:r>
      <w:r w:rsidRPr="00AA26A5">
        <w:rPr>
          <w:color w:val="000000"/>
        </w:rPr>
        <w:t xml:space="preserve">Глава компании подчеркнул заслуги строителей в области железнодорожной инфраструктуры России. Холдингом «РЖД» по поручению государства были реализованы такие значительные проекты, как строительство транспортной инфраструктуры к Олимпиаде 2014 года в </w:t>
      </w:r>
      <w:r w:rsidRPr="00AA26A5">
        <w:rPr>
          <w:color w:val="000000"/>
        </w:rPr>
        <w:lastRenderedPageBreak/>
        <w:t>Сочи, развитие подходов к портам РФ, модернизация железных дорог для скоростного и высокоскоростного строительства.</w:t>
      </w:r>
    </w:p>
    <w:p w:rsidR="004466FB" w:rsidRDefault="003C158E" w:rsidP="004466FB">
      <w:pPr>
        <w:rPr>
          <w:color w:val="000000"/>
        </w:rPr>
      </w:pPr>
      <w:hyperlink r:id="rId8" w:history="1">
        <w:r w:rsidR="00B07167" w:rsidRPr="002935A1">
          <w:rPr>
            <w:rStyle w:val="a3"/>
          </w:rPr>
          <w:t>http://bolshayamoskva.info/transport/stroit_v_srok_no_sokrativ_izderzhki/</w:t>
        </w:r>
      </w:hyperlink>
    </w:p>
    <w:p w:rsidR="00B07167" w:rsidRDefault="00B07167" w:rsidP="004466FB">
      <w:pPr>
        <w:rPr>
          <w:color w:val="000000"/>
        </w:rPr>
      </w:pPr>
    </w:p>
    <w:p w:rsidR="00B07167" w:rsidRPr="004466FB" w:rsidRDefault="00B07167" w:rsidP="00B07167">
      <w:pPr>
        <w:rPr>
          <w:color w:val="000000"/>
        </w:rPr>
      </w:pPr>
    </w:p>
    <w:p w:rsidR="00B07167" w:rsidRPr="004466FB" w:rsidRDefault="00B07167" w:rsidP="00B07167">
      <w:pPr>
        <w:rPr>
          <w:b/>
          <w:color w:val="000000"/>
        </w:rPr>
      </w:pPr>
      <w:r w:rsidRPr="004466FB">
        <w:rPr>
          <w:b/>
          <w:color w:val="000000"/>
        </w:rPr>
        <w:t>Заслуги Владимира Якунина просят сделать явными</w:t>
      </w:r>
    </w:p>
    <w:p w:rsidR="00B07167" w:rsidRDefault="00B07167" w:rsidP="00B07167">
      <w:pPr>
        <w:rPr>
          <w:color w:val="000000"/>
        </w:rPr>
      </w:pPr>
      <w:r w:rsidRPr="004466FB">
        <w:rPr>
          <w:color w:val="000000"/>
        </w:rPr>
        <w:t>В МИД направлен запрос о ранге и дипл</w:t>
      </w:r>
      <w:r>
        <w:rPr>
          <w:color w:val="000000"/>
        </w:rPr>
        <w:t xml:space="preserve">оматическом стаже экс-главы РЖД. </w:t>
      </w:r>
      <w:r w:rsidRPr="004466FB">
        <w:rPr>
          <w:color w:val="000000"/>
        </w:rPr>
        <w:t xml:space="preserve">Депутат Госдумы Дмитрий Гудков обратился с запросом к министру иностранных дел Сергею Лаврову, в котором просит МИД объяснить, есть ли у экс-главы РЖД Владимира Якунина ранг посла и стаж дипломатической работы, позволяющий ему стать членом Совета федерации (СФ). </w:t>
      </w:r>
      <w:proofErr w:type="spellStart"/>
      <w:r w:rsidRPr="004466FB">
        <w:rPr>
          <w:color w:val="000000"/>
        </w:rPr>
        <w:t>Врио</w:t>
      </w:r>
      <w:proofErr w:type="spellEnd"/>
      <w:r w:rsidRPr="004466FB">
        <w:rPr>
          <w:color w:val="000000"/>
        </w:rPr>
        <w:t xml:space="preserve"> главы Калининградской области Николай </w:t>
      </w:r>
      <w:proofErr w:type="spellStart"/>
      <w:r w:rsidRPr="004466FB">
        <w:rPr>
          <w:color w:val="000000"/>
        </w:rPr>
        <w:t>Цуканов</w:t>
      </w:r>
      <w:proofErr w:type="spellEnd"/>
      <w:r w:rsidRPr="004466FB">
        <w:rPr>
          <w:color w:val="000000"/>
        </w:rPr>
        <w:t xml:space="preserve">, выдвинувший экс-главу РЖД в сенаторы, заявил "Ъ", что выписку из указа президента </w:t>
      </w:r>
      <w:proofErr w:type="spellStart"/>
      <w:r w:rsidRPr="004466FB">
        <w:rPr>
          <w:color w:val="000000"/>
        </w:rPr>
        <w:t>облизбирком</w:t>
      </w:r>
      <w:proofErr w:type="spellEnd"/>
      <w:r w:rsidRPr="004466FB">
        <w:rPr>
          <w:color w:val="000000"/>
        </w:rPr>
        <w:t xml:space="preserve"> опубликует сегодня. В МИДе от комментариев отказались.</w:t>
      </w:r>
    </w:p>
    <w:p w:rsidR="00B07167" w:rsidRDefault="003C158E" w:rsidP="00B07167">
      <w:pPr>
        <w:rPr>
          <w:color w:val="000000"/>
        </w:rPr>
      </w:pPr>
      <w:hyperlink r:id="rId9" w:history="1">
        <w:r w:rsidR="00B07167" w:rsidRPr="002935A1">
          <w:rPr>
            <w:rStyle w:val="a3"/>
          </w:rPr>
          <w:t>http://www.kommersant.ru/doc/2805269</w:t>
        </w:r>
      </w:hyperlink>
    </w:p>
    <w:p w:rsidR="00B07167" w:rsidRDefault="00B07167" w:rsidP="00B07167">
      <w:pPr>
        <w:rPr>
          <w:color w:val="000000"/>
        </w:rPr>
      </w:pPr>
    </w:p>
    <w:p w:rsidR="00B07167" w:rsidRPr="00AA26A5" w:rsidRDefault="00B07167" w:rsidP="00B07167">
      <w:pPr>
        <w:rPr>
          <w:color w:val="000000"/>
        </w:rPr>
      </w:pPr>
    </w:p>
    <w:p w:rsidR="00B07167" w:rsidRPr="00AA26A5" w:rsidRDefault="00B07167" w:rsidP="00B07167">
      <w:pPr>
        <w:rPr>
          <w:b/>
          <w:color w:val="000000"/>
        </w:rPr>
      </w:pPr>
      <w:r w:rsidRPr="00AA26A5">
        <w:rPr>
          <w:b/>
          <w:color w:val="000000"/>
        </w:rPr>
        <w:t xml:space="preserve">Матвиенко хочет услышать мнение Якунина о его возможной роли в </w:t>
      </w:r>
      <w:proofErr w:type="spellStart"/>
      <w:r w:rsidRPr="00AA26A5">
        <w:rPr>
          <w:b/>
          <w:color w:val="000000"/>
        </w:rPr>
        <w:t>Совфеде</w:t>
      </w:r>
      <w:proofErr w:type="spellEnd"/>
    </w:p>
    <w:p w:rsidR="00B07167" w:rsidRPr="00AA26A5" w:rsidRDefault="00B07167" w:rsidP="00B07167">
      <w:pPr>
        <w:rPr>
          <w:color w:val="000000"/>
        </w:rPr>
      </w:pPr>
      <w:r w:rsidRPr="00AA26A5">
        <w:rPr>
          <w:color w:val="000000"/>
        </w:rPr>
        <w:t>Спикер Совета Федерации Валентина Матвиенко заявила, что верхняя палата сама будет решать, кто займет пост вице-спикера, и она не обсуждала с бывшим главой РЖД Владимиром Якуниным то, в каком качестве он видит себя в СФ.</w:t>
      </w:r>
    </w:p>
    <w:p w:rsidR="00B07167" w:rsidRDefault="003C158E" w:rsidP="00B07167">
      <w:pPr>
        <w:rPr>
          <w:color w:val="000000"/>
        </w:rPr>
      </w:pPr>
      <w:hyperlink r:id="rId10" w:anchor="ixzz3l8BgHTZN" w:history="1">
        <w:r w:rsidR="00B07167" w:rsidRPr="002935A1">
          <w:rPr>
            <w:rStyle w:val="a3"/>
          </w:rPr>
          <w:t>http://ria.ru/politics/20150908/1236551313.html#ixzz3l8BgHTZN</w:t>
        </w:r>
      </w:hyperlink>
    </w:p>
    <w:p w:rsidR="00B07167" w:rsidRDefault="00B07167" w:rsidP="00B07167">
      <w:pPr>
        <w:rPr>
          <w:color w:val="000000"/>
        </w:rPr>
      </w:pPr>
    </w:p>
    <w:p w:rsidR="00B07167" w:rsidRPr="004466FB" w:rsidRDefault="00B07167" w:rsidP="00B07167">
      <w:pPr>
        <w:rPr>
          <w:color w:val="000000"/>
        </w:rPr>
      </w:pPr>
    </w:p>
    <w:sectPr w:rsidR="00B07167" w:rsidRPr="004466F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158E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shayamoskva.info/transport/stroit_v_srok_no_sokrativ_izderzh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/infrastructure/?ID=13045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/infrastructure/?ID=13045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15/09/08/magistral.html" TargetMode="External"/><Relationship Id="rId10" Type="http://schemas.openxmlformats.org/officeDocument/2006/relationships/hyperlink" Target="http://ria.ru/politics/20150908/12365513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80526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2015-09-09T08:17:00Z</dcterms:created>
  <dcterms:modified xsi:type="dcterms:W3CDTF">2015-09-09T08:17:00Z</dcterms:modified>
</cp:coreProperties>
</file>