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061F03" w:rsidRDefault="00D41960" w:rsidP="00D41960">
      <w:pPr>
        <w:jc w:val="center"/>
        <w:rPr>
          <w:b/>
        </w:rPr>
      </w:pPr>
      <w:bookmarkStart w:id="0" w:name="_GoBack"/>
      <w:r w:rsidRPr="00061F03">
        <w:rPr>
          <w:b/>
        </w:rPr>
        <w:t>ИНФОРМАЦИОННЫЙ ОБЗОР ПРЕССЫ</w:t>
      </w:r>
    </w:p>
    <w:p w:rsidR="00D41960" w:rsidRPr="00061F03" w:rsidRDefault="00D41960" w:rsidP="00D41960">
      <w:pPr>
        <w:jc w:val="center"/>
        <w:rPr>
          <w:b/>
        </w:rPr>
      </w:pPr>
    </w:p>
    <w:p w:rsidR="00D41960" w:rsidRPr="00061F03" w:rsidRDefault="00D41960" w:rsidP="00D41960">
      <w:pPr>
        <w:jc w:val="center"/>
        <w:rPr>
          <w:b/>
        </w:rPr>
      </w:pPr>
    </w:p>
    <w:p w:rsidR="00D41960" w:rsidRPr="00061F03" w:rsidRDefault="003C1826" w:rsidP="00D41960">
      <w:pPr>
        <w:pBdr>
          <w:bottom w:val="single" w:sz="6" w:space="0" w:color="auto"/>
        </w:pBdr>
        <w:jc w:val="center"/>
        <w:rPr>
          <w:b/>
        </w:rPr>
      </w:pPr>
      <w:r w:rsidRPr="00061F03">
        <w:rPr>
          <w:b/>
        </w:rPr>
        <w:t>29</w:t>
      </w:r>
      <w:r w:rsidR="00EF221A" w:rsidRPr="00061F03">
        <w:rPr>
          <w:b/>
        </w:rPr>
        <w:t>.</w:t>
      </w:r>
      <w:r w:rsidRPr="00061F03">
        <w:rPr>
          <w:b/>
        </w:rPr>
        <w:t>07</w:t>
      </w:r>
      <w:r w:rsidR="00EF221A" w:rsidRPr="00061F03">
        <w:rPr>
          <w:b/>
        </w:rPr>
        <w:t>.2015</w:t>
      </w:r>
    </w:p>
    <w:bookmarkEnd w:id="0"/>
    <w:p w:rsidR="003C1826" w:rsidRDefault="003C1826" w:rsidP="000B78C2">
      <w:pPr>
        <w:jc w:val="both"/>
        <w:rPr>
          <w:b/>
          <w:color w:val="000000"/>
        </w:rPr>
      </w:pPr>
    </w:p>
    <w:p w:rsidR="000B78C2" w:rsidRPr="008F477D" w:rsidRDefault="000B78C2" w:rsidP="000B78C2">
      <w:pPr>
        <w:jc w:val="both"/>
        <w:rPr>
          <w:b/>
          <w:color w:val="000000"/>
        </w:rPr>
      </w:pPr>
      <w:r w:rsidRPr="008F477D">
        <w:rPr>
          <w:b/>
          <w:color w:val="000000"/>
        </w:rPr>
        <w:t>ФСК ведет переговоры о выделении средств на энергоснабжение БАМа и Транссиба</w:t>
      </w:r>
    </w:p>
    <w:p w:rsidR="000B78C2" w:rsidRPr="000B78C2" w:rsidRDefault="000B78C2" w:rsidP="000B78C2">
      <w:pPr>
        <w:jc w:val="both"/>
        <w:rPr>
          <w:color w:val="000000"/>
        </w:rPr>
      </w:pPr>
      <w:r w:rsidRPr="008F477D">
        <w:rPr>
          <w:color w:val="000000"/>
        </w:rPr>
        <w:t xml:space="preserve">Федеральная сетевая компания (ФСК) ведет переговоры о выделении 40 </w:t>
      </w:r>
      <w:proofErr w:type="gramStart"/>
      <w:r w:rsidRPr="008F477D">
        <w:rPr>
          <w:color w:val="000000"/>
        </w:rPr>
        <w:t>млрд</w:t>
      </w:r>
      <w:proofErr w:type="gramEnd"/>
      <w:r w:rsidRPr="008F477D">
        <w:rPr>
          <w:color w:val="000000"/>
        </w:rPr>
        <w:t xml:space="preserve"> руб. на один из этапов проекта энергоснабжения БАМа и Транссиба из средств ФНБ или </w:t>
      </w:r>
      <w:proofErr w:type="spellStart"/>
      <w:r w:rsidRPr="008F477D">
        <w:rPr>
          <w:color w:val="000000"/>
        </w:rPr>
        <w:t>ВЭБа</w:t>
      </w:r>
      <w:proofErr w:type="spellEnd"/>
      <w:r w:rsidRPr="008F477D">
        <w:rPr>
          <w:color w:val="000000"/>
        </w:rPr>
        <w:t xml:space="preserve">. В обоих вариантах средства могут быть предоставлены по ставке "инфляция плюс 1 п. п." с отсрочкой выплаты процентов на десять лет. </w:t>
      </w:r>
      <w:r w:rsidRPr="000B78C2">
        <w:rPr>
          <w:color w:val="000000"/>
        </w:rPr>
        <w:t xml:space="preserve">В ФСК и </w:t>
      </w:r>
      <w:proofErr w:type="spellStart"/>
      <w:r w:rsidRPr="000B78C2">
        <w:rPr>
          <w:color w:val="000000"/>
        </w:rPr>
        <w:t>ВЭБе</w:t>
      </w:r>
      <w:proofErr w:type="spellEnd"/>
      <w:r w:rsidRPr="000B78C2">
        <w:rPr>
          <w:color w:val="000000"/>
        </w:rPr>
        <w:t xml:space="preserve"> не комментируют эту информацию.</w:t>
      </w:r>
    </w:p>
    <w:p w:rsidR="000B78C2" w:rsidRPr="000B78C2" w:rsidRDefault="00061F03" w:rsidP="000B78C2">
      <w:pPr>
        <w:jc w:val="both"/>
        <w:rPr>
          <w:color w:val="000000"/>
        </w:rPr>
      </w:pPr>
      <w:hyperlink r:id="rId5" w:history="1">
        <w:r w:rsidR="000B78C2" w:rsidRPr="00AB1DB0">
          <w:rPr>
            <w:rStyle w:val="a3"/>
            <w:lang w:val="en-US"/>
          </w:rPr>
          <w:t>http</w:t>
        </w:r>
        <w:r w:rsidR="000B78C2" w:rsidRPr="000B78C2">
          <w:rPr>
            <w:rStyle w:val="a3"/>
          </w:rPr>
          <w:t>://</w:t>
        </w:r>
        <w:r w:rsidR="000B78C2" w:rsidRPr="00AB1DB0">
          <w:rPr>
            <w:rStyle w:val="a3"/>
            <w:lang w:val="en-US"/>
          </w:rPr>
          <w:t>www</w:t>
        </w:r>
        <w:r w:rsidR="000B78C2" w:rsidRPr="000B78C2">
          <w:rPr>
            <w:rStyle w:val="a3"/>
          </w:rPr>
          <w:t>.</w:t>
        </w:r>
        <w:proofErr w:type="spellStart"/>
        <w:r w:rsidR="000B78C2" w:rsidRPr="00AB1DB0">
          <w:rPr>
            <w:rStyle w:val="a3"/>
            <w:lang w:val="en-US"/>
          </w:rPr>
          <w:t>easternpolygon</w:t>
        </w:r>
        <w:proofErr w:type="spellEnd"/>
        <w:r w:rsidR="000B78C2" w:rsidRPr="000B78C2">
          <w:rPr>
            <w:rStyle w:val="a3"/>
          </w:rPr>
          <w:t>.</w:t>
        </w:r>
        <w:proofErr w:type="spellStart"/>
        <w:r w:rsidR="000B78C2" w:rsidRPr="00AB1DB0">
          <w:rPr>
            <w:rStyle w:val="a3"/>
            <w:lang w:val="en-US"/>
          </w:rPr>
          <w:t>ru</w:t>
        </w:r>
        <w:proofErr w:type="spellEnd"/>
        <w:r w:rsidR="000B78C2" w:rsidRPr="000B78C2">
          <w:rPr>
            <w:rStyle w:val="a3"/>
          </w:rPr>
          <w:t>/</w:t>
        </w:r>
        <w:r w:rsidR="000B78C2" w:rsidRPr="00AB1DB0">
          <w:rPr>
            <w:rStyle w:val="a3"/>
            <w:lang w:val="en-US"/>
          </w:rPr>
          <w:t>news</w:t>
        </w:r>
        <w:r w:rsidR="000B78C2" w:rsidRPr="000B78C2">
          <w:rPr>
            <w:rStyle w:val="a3"/>
          </w:rPr>
          <w:t>/</w:t>
        </w:r>
        <w:r w:rsidR="000B78C2" w:rsidRPr="00AB1DB0">
          <w:rPr>
            <w:rStyle w:val="a3"/>
            <w:lang w:val="en-US"/>
          </w:rPr>
          <w:t>view</w:t>
        </w:r>
        <w:r w:rsidR="000B78C2" w:rsidRPr="000B78C2">
          <w:rPr>
            <w:rStyle w:val="a3"/>
          </w:rPr>
          <w:t>/484</w:t>
        </w:r>
      </w:hyperlink>
    </w:p>
    <w:p w:rsidR="000B78C2" w:rsidRDefault="000B78C2" w:rsidP="000B78C2">
      <w:pPr>
        <w:jc w:val="both"/>
        <w:rPr>
          <w:b/>
          <w:color w:val="000000"/>
        </w:rPr>
      </w:pPr>
    </w:p>
    <w:p w:rsidR="000B78C2" w:rsidRDefault="000B78C2" w:rsidP="000B78C2">
      <w:pPr>
        <w:jc w:val="both"/>
        <w:rPr>
          <w:b/>
          <w:color w:val="000000"/>
        </w:rPr>
      </w:pPr>
    </w:p>
    <w:p w:rsidR="000B78C2" w:rsidRPr="008F477D" w:rsidRDefault="000B78C2" w:rsidP="000B78C2">
      <w:pPr>
        <w:jc w:val="both"/>
        <w:rPr>
          <w:b/>
          <w:color w:val="000000"/>
        </w:rPr>
      </w:pPr>
      <w:r w:rsidRPr="008F477D">
        <w:rPr>
          <w:b/>
          <w:color w:val="000000"/>
        </w:rPr>
        <w:t xml:space="preserve">57 </w:t>
      </w:r>
      <w:proofErr w:type="gramStart"/>
      <w:r w:rsidRPr="008F477D">
        <w:rPr>
          <w:b/>
          <w:color w:val="000000"/>
        </w:rPr>
        <w:t>млрд</w:t>
      </w:r>
      <w:proofErr w:type="gramEnd"/>
      <w:r w:rsidRPr="008F477D">
        <w:rPr>
          <w:b/>
          <w:color w:val="000000"/>
        </w:rPr>
        <w:t xml:space="preserve"> рублей направит РЖД на модернизацию БАМа и ремонт дороги</w:t>
      </w:r>
    </w:p>
    <w:p w:rsidR="000B78C2" w:rsidRDefault="000B78C2" w:rsidP="000B78C2">
      <w:pPr>
        <w:jc w:val="both"/>
        <w:rPr>
          <w:color w:val="000000"/>
        </w:rPr>
      </w:pPr>
      <w:r w:rsidRPr="008F477D">
        <w:rPr>
          <w:color w:val="000000"/>
        </w:rPr>
        <w:t xml:space="preserve">В первом полугодии 2015 года ВСЖД выполнены все производственные, эксплуатационные и экономические показатели работы. Об этом 28 июля на пресс-конференции заявил начальник ВСЖД Василий Фролов. По его словам, общий объем инвестиционной программы ОАО «РЖД» на ВСЖД в 2015 году составит более 57 </w:t>
      </w:r>
      <w:proofErr w:type="gramStart"/>
      <w:r w:rsidRPr="008F477D">
        <w:rPr>
          <w:color w:val="000000"/>
        </w:rPr>
        <w:t>млрд</w:t>
      </w:r>
      <w:proofErr w:type="gramEnd"/>
      <w:r w:rsidRPr="008F477D">
        <w:rPr>
          <w:color w:val="000000"/>
        </w:rPr>
        <w:t xml:space="preserve"> рублей. Основная часть средств будет направлена на выполнение поручений правительства РФ по модернизации железнодорожной инфраструктуры Байкало-Амурской и Транссибирской железнодорожных магистралей, передает ИА Восток </w:t>
      </w:r>
      <w:proofErr w:type="spellStart"/>
      <w:r w:rsidRPr="008F477D">
        <w:rPr>
          <w:color w:val="000000"/>
        </w:rPr>
        <w:t>Телеинформ</w:t>
      </w:r>
      <w:proofErr w:type="spellEnd"/>
      <w:r w:rsidRPr="008F477D">
        <w:rPr>
          <w:color w:val="000000"/>
        </w:rPr>
        <w:t>.</w:t>
      </w:r>
    </w:p>
    <w:p w:rsidR="000B78C2" w:rsidRDefault="00061F03" w:rsidP="000B78C2">
      <w:pPr>
        <w:jc w:val="both"/>
        <w:rPr>
          <w:color w:val="000000"/>
        </w:rPr>
      </w:pPr>
      <w:hyperlink r:id="rId6" w:history="1">
        <w:r w:rsidR="000B78C2" w:rsidRPr="00AB1DB0">
          <w:rPr>
            <w:rStyle w:val="a3"/>
          </w:rPr>
          <w:t>http://www.rzd-partner.ru/news/transportnaia-infrastruktura/57-mlrd-rublei-napravit-rzhd-na-modernizatsiiu-bama-i-remont-dorogi/</w:t>
        </w:r>
      </w:hyperlink>
    </w:p>
    <w:p w:rsidR="000B78C2" w:rsidRDefault="000B78C2" w:rsidP="000B78C2">
      <w:pPr>
        <w:jc w:val="both"/>
        <w:rPr>
          <w:b/>
          <w:color w:val="000000"/>
        </w:rPr>
      </w:pPr>
    </w:p>
    <w:p w:rsidR="000B78C2" w:rsidRDefault="000B78C2" w:rsidP="000B78C2">
      <w:pPr>
        <w:jc w:val="both"/>
        <w:rPr>
          <w:b/>
          <w:color w:val="000000"/>
        </w:rPr>
      </w:pPr>
    </w:p>
    <w:p w:rsidR="000B78C2" w:rsidRPr="008F477D" w:rsidRDefault="000B78C2" w:rsidP="000B78C2">
      <w:pPr>
        <w:jc w:val="both"/>
        <w:rPr>
          <w:b/>
          <w:color w:val="000000"/>
        </w:rPr>
      </w:pPr>
      <w:r w:rsidRPr="008F477D">
        <w:rPr>
          <w:b/>
          <w:color w:val="000000"/>
        </w:rPr>
        <w:t xml:space="preserve">Скорость - к деньгам </w:t>
      </w:r>
    </w:p>
    <w:p w:rsidR="000B78C2" w:rsidRDefault="000B78C2" w:rsidP="000B78C2">
      <w:pPr>
        <w:jc w:val="both"/>
        <w:rPr>
          <w:color w:val="000000"/>
        </w:rPr>
      </w:pPr>
      <w:r w:rsidRPr="008F477D">
        <w:rPr>
          <w:color w:val="000000"/>
        </w:rPr>
        <w:t xml:space="preserve">После окончания строительства ВСМ Москва - Казань по </w:t>
      </w:r>
      <w:proofErr w:type="spellStart"/>
      <w:r w:rsidRPr="008F477D">
        <w:rPr>
          <w:color w:val="000000"/>
        </w:rPr>
        <w:t>мегапроекту</w:t>
      </w:r>
      <w:proofErr w:type="spellEnd"/>
      <w:r w:rsidRPr="008F477D">
        <w:rPr>
          <w:color w:val="000000"/>
        </w:rPr>
        <w:t xml:space="preserve"> Москва - Пекин начнутся работы на отрезке Екатеринбург - Челябинск. По мнению </w:t>
      </w:r>
      <w:proofErr w:type="gramStart"/>
      <w:r w:rsidRPr="008F477D">
        <w:rPr>
          <w:color w:val="000000"/>
        </w:rPr>
        <w:t>управляющего</w:t>
      </w:r>
      <w:proofErr w:type="gramEnd"/>
      <w:r w:rsidRPr="008F477D">
        <w:rPr>
          <w:color w:val="000000"/>
        </w:rPr>
        <w:t xml:space="preserve"> директора Федерального центра проектного финансирования ВЭБ Ильи Пономарева, появление ВСМ даст региону колоссальный экономический эффект.</w:t>
      </w:r>
    </w:p>
    <w:p w:rsidR="000B78C2" w:rsidRDefault="00061F03" w:rsidP="000B78C2">
      <w:pPr>
        <w:jc w:val="both"/>
        <w:rPr>
          <w:color w:val="000000"/>
        </w:rPr>
      </w:pPr>
      <w:hyperlink r:id="rId7" w:history="1">
        <w:r w:rsidR="000B78C2" w:rsidRPr="00AB1DB0">
          <w:rPr>
            <w:rStyle w:val="a3"/>
          </w:rPr>
          <w:t>http://www.rg.ru/2015/07/28/doroga.html</w:t>
        </w:r>
      </w:hyperlink>
    </w:p>
    <w:p w:rsidR="000B78C2" w:rsidRDefault="000B78C2" w:rsidP="000B78C2">
      <w:pPr>
        <w:jc w:val="both"/>
        <w:rPr>
          <w:b/>
          <w:color w:val="000000"/>
        </w:rPr>
      </w:pPr>
    </w:p>
    <w:p w:rsidR="000B78C2" w:rsidRDefault="000B78C2" w:rsidP="000B78C2">
      <w:pPr>
        <w:jc w:val="both"/>
        <w:rPr>
          <w:b/>
          <w:color w:val="000000"/>
        </w:rPr>
      </w:pPr>
    </w:p>
    <w:p w:rsidR="000B78C2" w:rsidRPr="008F477D" w:rsidRDefault="000B78C2" w:rsidP="000B78C2">
      <w:pPr>
        <w:jc w:val="both"/>
        <w:rPr>
          <w:b/>
          <w:color w:val="000000"/>
        </w:rPr>
      </w:pPr>
      <w:r w:rsidRPr="008F477D">
        <w:rPr>
          <w:b/>
          <w:color w:val="000000"/>
        </w:rPr>
        <w:t>Конкурс на техническое консультирование проекта ВСМ Москва-Казань признан несостоявшимся</w:t>
      </w:r>
    </w:p>
    <w:p w:rsidR="000B78C2" w:rsidRDefault="000B78C2" w:rsidP="000B78C2">
      <w:pPr>
        <w:jc w:val="both"/>
        <w:rPr>
          <w:color w:val="000000"/>
        </w:rPr>
      </w:pPr>
      <w:r w:rsidRPr="008F477D">
        <w:rPr>
          <w:color w:val="000000"/>
        </w:rPr>
        <w:t xml:space="preserve">Конкурс на техническое консультирование по проекту ВСМ Москва-Казань признан несостоявшимся, так как к участию была принята только одна заявка от французской компании </w:t>
      </w:r>
      <w:proofErr w:type="spellStart"/>
      <w:r w:rsidRPr="008F477D">
        <w:rPr>
          <w:color w:val="000000"/>
        </w:rPr>
        <w:t>Systra</w:t>
      </w:r>
      <w:proofErr w:type="spellEnd"/>
      <w:r w:rsidRPr="008F477D">
        <w:rPr>
          <w:color w:val="000000"/>
        </w:rPr>
        <w:t>, сообщил Агентству городских новостей «Москва» источни</w:t>
      </w:r>
      <w:r>
        <w:rPr>
          <w:color w:val="000000"/>
        </w:rPr>
        <w:t xml:space="preserve">к в транспортном комплексе РФ.  </w:t>
      </w:r>
      <w:r w:rsidRPr="008F477D">
        <w:rPr>
          <w:color w:val="000000"/>
        </w:rPr>
        <w:t xml:space="preserve">«На рассмотрение конкурсной комиссии поступило две заявки - от </w:t>
      </w:r>
      <w:proofErr w:type="spellStart"/>
      <w:r w:rsidRPr="008F477D">
        <w:rPr>
          <w:color w:val="000000"/>
        </w:rPr>
        <w:t>Systra</w:t>
      </w:r>
      <w:proofErr w:type="spellEnd"/>
      <w:r w:rsidRPr="008F477D">
        <w:rPr>
          <w:color w:val="000000"/>
        </w:rPr>
        <w:t xml:space="preserve"> и VDEI-</w:t>
      </w:r>
      <w:proofErr w:type="spellStart"/>
      <w:r w:rsidRPr="008F477D">
        <w:rPr>
          <w:color w:val="000000"/>
        </w:rPr>
        <w:t>Service</w:t>
      </w:r>
      <w:proofErr w:type="spellEnd"/>
      <w:r w:rsidRPr="008F477D">
        <w:rPr>
          <w:color w:val="000000"/>
        </w:rPr>
        <w:t xml:space="preserve"> </w:t>
      </w:r>
      <w:proofErr w:type="spellStart"/>
      <w:r w:rsidRPr="008F477D">
        <w:rPr>
          <w:color w:val="000000"/>
        </w:rPr>
        <w:t>GmbH</w:t>
      </w:r>
      <w:proofErr w:type="spellEnd"/>
      <w:r w:rsidRPr="008F477D">
        <w:rPr>
          <w:color w:val="000000"/>
        </w:rPr>
        <w:t xml:space="preserve">. При этом экспертная группа решила, что заявка французской компании </w:t>
      </w:r>
      <w:proofErr w:type="spellStart"/>
      <w:r w:rsidRPr="008F477D">
        <w:rPr>
          <w:color w:val="000000"/>
        </w:rPr>
        <w:t>Systra</w:t>
      </w:r>
      <w:proofErr w:type="spellEnd"/>
      <w:r w:rsidRPr="008F477D">
        <w:rPr>
          <w:color w:val="000000"/>
        </w:rPr>
        <w:t xml:space="preserve"> соответствует требованиям конкурсной документации. В свою очередь немецкая компания VDEI-</w:t>
      </w:r>
      <w:proofErr w:type="spellStart"/>
      <w:r w:rsidRPr="008F477D">
        <w:rPr>
          <w:color w:val="000000"/>
        </w:rPr>
        <w:t>Service</w:t>
      </w:r>
      <w:proofErr w:type="spellEnd"/>
      <w:r w:rsidRPr="008F477D">
        <w:rPr>
          <w:color w:val="000000"/>
        </w:rPr>
        <w:t xml:space="preserve"> </w:t>
      </w:r>
      <w:proofErr w:type="spellStart"/>
      <w:r w:rsidRPr="008F477D">
        <w:rPr>
          <w:color w:val="000000"/>
        </w:rPr>
        <w:t>GmbH</w:t>
      </w:r>
      <w:proofErr w:type="spellEnd"/>
      <w:r w:rsidRPr="008F477D">
        <w:rPr>
          <w:color w:val="000000"/>
        </w:rPr>
        <w:t xml:space="preserve"> представила заявку в электронной форме, в указанный в конкурсной документации срок, но не представила часть заявки на бумажном носителе. Из-за этого заявка не считается поданной», - пояснил собеседник.</w:t>
      </w:r>
    </w:p>
    <w:p w:rsidR="000B78C2" w:rsidRDefault="00061F03" w:rsidP="000B78C2">
      <w:pPr>
        <w:jc w:val="both"/>
        <w:rPr>
          <w:color w:val="000000"/>
        </w:rPr>
      </w:pPr>
      <w:hyperlink r:id="rId8" w:history="1">
        <w:r w:rsidR="000B78C2" w:rsidRPr="00AB1DB0">
          <w:rPr>
            <w:rStyle w:val="a3"/>
          </w:rPr>
          <w:t>http://www.mskagency.ru/materials/2474805</w:t>
        </w:r>
      </w:hyperlink>
    </w:p>
    <w:p w:rsidR="000B78C2" w:rsidRDefault="000B78C2" w:rsidP="000B78C2">
      <w:pPr>
        <w:jc w:val="both"/>
        <w:rPr>
          <w:color w:val="000000"/>
        </w:rPr>
      </w:pPr>
    </w:p>
    <w:p w:rsidR="000B78C2" w:rsidRPr="000B78C2" w:rsidRDefault="000B78C2" w:rsidP="000B78C2">
      <w:pPr>
        <w:jc w:val="both"/>
        <w:rPr>
          <w:b/>
          <w:color w:val="000000"/>
        </w:rPr>
      </w:pPr>
    </w:p>
    <w:p w:rsidR="000B78C2" w:rsidRPr="000B78C2" w:rsidRDefault="000B78C2" w:rsidP="000B78C2">
      <w:pPr>
        <w:jc w:val="both"/>
        <w:rPr>
          <w:b/>
          <w:color w:val="000000"/>
        </w:rPr>
      </w:pPr>
      <w:r w:rsidRPr="000B78C2">
        <w:rPr>
          <w:b/>
          <w:color w:val="000000"/>
        </w:rPr>
        <w:t>Строительство части "Северного широтного хода" приостановлено по решению суда</w:t>
      </w:r>
    </w:p>
    <w:p w:rsidR="000B78C2" w:rsidRDefault="000B78C2" w:rsidP="000B78C2">
      <w:pPr>
        <w:jc w:val="both"/>
        <w:rPr>
          <w:color w:val="000000"/>
        </w:rPr>
      </w:pPr>
      <w:r w:rsidRPr="000B78C2">
        <w:rPr>
          <w:color w:val="000000"/>
        </w:rPr>
        <w:t>Арбитражный суд</w:t>
      </w:r>
      <w:proofErr w:type="gramStart"/>
      <w:r w:rsidRPr="000B78C2">
        <w:rPr>
          <w:color w:val="000000"/>
        </w:rPr>
        <w:t xml:space="preserve"> С</w:t>
      </w:r>
      <w:proofErr w:type="gramEnd"/>
      <w:r w:rsidRPr="000B78C2">
        <w:rPr>
          <w:color w:val="000000"/>
        </w:rPr>
        <w:t xml:space="preserve">анкт- Петербурга и Ленинградской области удовлетворил ходатайство московского ООО "ТСМ" о приостановке строительства на мостовом переходе через реку </w:t>
      </w:r>
      <w:r w:rsidRPr="000B78C2">
        <w:rPr>
          <w:color w:val="000000"/>
        </w:rPr>
        <w:lastRenderedPageBreak/>
        <w:t xml:space="preserve">Надым в рамках проекта "Северный широтный ход", сообщает "Коммерсант". Работы на объекте в рамках </w:t>
      </w:r>
      <w:proofErr w:type="spellStart"/>
      <w:r w:rsidRPr="000B78C2">
        <w:rPr>
          <w:color w:val="000000"/>
        </w:rPr>
        <w:t>госконтракта</w:t>
      </w:r>
      <w:proofErr w:type="spellEnd"/>
      <w:r w:rsidRPr="000B78C2">
        <w:rPr>
          <w:color w:val="000000"/>
        </w:rPr>
        <w:t xml:space="preserve"> выполняет подрядное ОАО "Мостострой-11" по контракту с "дочкой" "ОАО "Корпорация развития" ООО "</w:t>
      </w:r>
      <w:proofErr w:type="spellStart"/>
      <w:r w:rsidRPr="000B78C2">
        <w:rPr>
          <w:color w:val="000000"/>
        </w:rPr>
        <w:t>УралСтройТехнологии</w:t>
      </w:r>
      <w:proofErr w:type="spellEnd"/>
      <w:r w:rsidRPr="000B78C2">
        <w:rPr>
          <w:color w:val="000000"/>
        </w:rPr>
        <w:t>" /УСТ/</w:t>
      </w:r>
      <w:r>
        <w:rPr>
          <w:color w:val="000000"/>
        </w:rPr>
        <w:t>.</w:t>
      </w:r>
    </w:p>
    <w:p w:rsidR="000B78C2" w:rsidRDefault="00061F03" w:rsidP="000B78C2">
      <w:pPr>
        <w:jc w:val="both"/>
        <w:rPr>
          <w:color w:val="000000"/>
        </w:rPr>
      </w:pPr>
      <w:hyperlink r:id="rId9" w:history="1">
        <w:r w:rsidR="000B78C2" w:rsidRPr="00AB1DB0">
          <w:rPr>
            <w:rStyle w:val="a3"/>
          </w:rPr>
          <w:t>http://www.rzd-partner.ru/news/transportnaia-infrastruktura/stroitelstvo-chasti--severnogo-shirotnogo-khoda--priostanovleno-po-resheniiu-suda/</w:t>
        </w:r>
      </w:hyperlink>
    </w:p>
    <w:p w:rsidR="000B78C2" w:rsidRDefault="000B78C2" w:rsidP="000B78C2">
      <w:pPr>
        <w:jc w:val="both"/>
        <w:rPr>
          <w:b/>
          <w:color w:val="000000"/>
        </w:rPr>
      </w:pPr>
    </w:p>
    <w:p w:rsidR="000B78C2" w:rsidRDefault="000B78C2" w:rsidP="000B78C2">
      <w:pPr>
        <w:jc w:val="both"/>
        <w:rPr>
          <w:b/>
          <w:color w:val="000000"/>
        </w:rPr>
      </w:pPr>
    </w:p>
    <w:p w:rsidR="008F477D" w:rsidRPr="008F477D" w:rsidRDefault="008F477D" w:rsidP="000B78C2">
      <w:pPr>
        <w:jc w:val="both"/>
        <w:rPr>
          <w:b/>
          <w:color w:val="000000"/>
        </w:rPr>
      </w:pPr>
      <w:r w:rsidRPr="008F477D">
        <w:rPr>
          <w:b/>
          <w:color w:val="000000"/>
        </w:rPr>
        <w:t>Компания «Мост» может выступить строителем железной дороги Элегест-Кызыл-Курагино</w:t>
      </w:r>
    </w:p>
    <w:p w:rsidR="006B0465" w:rsidRDefault="008F477D" w:rsidP="000B78C2">
      <w:pPr>
        <w:jc w:val="both"/>
        <w:rPr>
          <w:color w:val="000000"/>
        </w:rPr>
      </w:pPr>
      <w:r w:rsidRPr="008F477D">
        <w:rPr>
          <w:color w:val="000000"/>
        </w:rPr>
        <w:t xml:space="preserve">Бизнесмен Руслан </w:t>
      </w:r>
      <w:proofErr w:type="spellStart"/>
      <w:r w:rsidRPr="008F477D">
        <w:rPr>
          <w:color w:val="000000"/>
        </w:rPr>
        <w:t>Байсаров</w:t>
      </w:r>
      <w:proofErr w:type="spellEnd"/>
      <w:r w:rsidRPr="008F477D">
        <w:rPr>
          <w:color w:val="000000"/>
        </w:rPr>
        <w:t xml:space="preserve">, владелец Тувинской энергетической промышленной корпорации, купил 25% и 1 акцию одной из ведущих строительной компании «Мост» у Геннадия Тимченко и его компании </w:t>
      </w:r>
      <w:proofErr w:type="spellStart"/>
      <w:r w:rsidRPr="008F477D">
        <w:rPr>
          <w:color w:val="000000"/>
        </w:rPr>
        <w:t>Volga</w:t>
      </w:r>
      <w:proofErr w:type="spellEnd"/>
      <w:r w:rsidRPr="008F477D">
        <w:rPr>
          <w:color w:val="000000"/>
        </w:rPr>
        <w:t xml:space="preserve"> </w:t>
      </w:r>
      <w:proofErr w:type="spellStart"/>
      <w:r w:rsidRPr="008F477D">
        <w:rPr>
          <w:color w:val="000000"/>
        </w:rPr>
        <w:t>Group</w:t>
      </w:r>
      <w:proofErr w:type="spellEnd"/>
      <w:r w:rsidRPr="008F477D">
        <w:rPr>
          <w:color w:val="000000"/>
        </w:rPr>
        <w:t>. Сумма сделки осталась неизвестной, пишут Хабаровские новости.</w:t>
      </w:r>
    </w:p>
    <w:p w:rsidR="008F477D" w:rsidRDefault="00061F03" w:rsidP="000B78C2">
      <w:pPr>
        <w:jc w:val="both"/>
        <w:rPr>
          <w:color w:val="000000"/>
        </w:rPr>
      </w:pPr>
      <w:hyperlink r:id="rId10" w:history="1">
        <w:r w:rsidR="008F477D" w:rsidRPr="00AB1DB0">
          <w:rPr>
            <w:rStyle w:val="a3"/>
          </w:rPr>
          <w:t>http://www.rzd-partner.ru/news/zheleznodorozhnaia-infrastruktura/kompaniia--most--mozhet-vystupit-stroitelem-zheleznoi-dorogi-ielegest-kyzyl-kuragino/</w:t>
        </w:r>
      </w:hyperlink>
    </w:p>
    <w:p w:rsidR="008F477D" w:rsidRPr="000B78C2" w:rsidRDefault="008F477D" w:rsidP="000B78C2">
      <w:pPr>
        <w:jc w:val="both"/>
        <w:rPr>
          <w:color w:val="000000"/>
        </w:rPr>
      </w:pPr>
    </w:p>
    <w:p w:rsidR="000B78C2" w:rsidRPr="008F477D" w:rsidRDefault="000B78C2" w:rsidP="000B78C2">
      <w:pPr>
        <w:jc w:val="both"/>
        <w:rPr>
          <w:b/>
          <w:color w:val="000000"/>
        </w:rPr>
      </w:pPr>
    </w:p>
    <w:p w:rsidR="000B78C2" w:rsidRPr="008F477D" w:rsidRDefault="000B78C2" w:rsidP="000B78C2">
      <w:pPr>
        <w:jc w:val="both"/>
        <w:rPr>
          <w:b/>
          <w:color w:val="000000"/>
        </w:rPr>
      </w:pPr>
      <w:r>
        <w:rPr>
          <w:b/>
          <w:color w:val="000000"/>
        </w:rPr>
        <w:t xml:space="preserve">Владимир </w:t>
      </w:r>
      <w:r w:rsidRPr="008F477D">
        <w:rPr>
          <w:b/>
          <w:color w:val="000000"/>
        </w:rPr>
        <w:t>Якунин не уверен в целесообразности участия эмитентов в национальном рейтинговом агентстве</w:t>
      </w:r>
    </w:p>
    <w:p w:rsidR="000B78C2" w:rsidRPr="008F477D" w:rsidRDefault="000B78C2" w:rsidP="000B78C2">
      <w:pPr>
        <w:jc w:val="both"/>
        <w:rPr>
          <w:color w:val="000000"/>
        </w:rPr>
      </w:pPr>
      <w:r w:rsidRPr="008F477D">
        <w:rPr>
          <w:color w:val="000000"/>
        </w:rPr>
        <w:t>"Дело в том, что рейтинговые агентства работают не на компании - они работают на инвесторов. С этой точки зрения инвестирование в рейтинговое агентство компанией, которую оно должно проверять в интересах, например, банков, вызывает у меня определенную сдер</w:t>
      </w:r>
      <w:r w:rsidRPr="008F477D">
        <w:rPr>
          <w:rFonts w:hint="eastAsia"/>
          <w:color w:val="000000"/>
        </w:rPr>
        <w:t>жанность</w:t>
      </w:r>
      <w:r w:rsidRPr="008F477D">
        <w:rPr>
          <w:color w:val="000000"/>
        </w:rPr>
        <w:t>", - сказал Якунин, отвечая на вопрос, готовы ли РЖД вкладывать в создание такого агентства.</w:t>
      </w:r>
    </w:p>
    <w:p w:rsidR="000B78C2" w:rsidRDefault="00061F03" w:rsidP="000B78C2">
      <w:pPr>
        <w:jc w:val="both"/>
        <w:rPr>
          <w:color w:val="000000"/>
        </w:rPr>
      </w:pPr>
      <w:hyperlink r:id="rId11" w:history="1">
        <w:r w:rsidR="000B78C2" w:rsidRPr="00AB1DB0">
          <w:rPr>
            <w:rStyle w:val="a3"/>
          </w:rPr>
          <w:t>http://tass.ru/ekonomika/2148417</w:t>
        </w:r>
      </w:hyperlink>
    </w:p>
    <w:p w:rsidR="000B78C2" w:rsidRDefault="000B78C2" w:rsidP="000B78C2">
      <w:pPr>
        <w:jc w:val="both"/>
        <w:rPr>
          <w:color w:val="000000"/>
        </w:rPr>
      </w:pPr>
    </w:p>
    <w:p w:rsidR="000B78C2" w:rsidRPr="000B78C2" w:rsidRDefault="000B78C2" w:rsidP="000B78C2">
      <w:pPr>
        <w:jc w:val="both"/>
        <w:rPr>
          <w:color w:val="000000"/>
        </w:rPr>
      </w:pPr>
    </w:p>
    <w:p w:rsidR="000B78C2" w:rsidRPr="008F477D" w:rsidRDefault="000B78C2" w:rsidP="000B78C2">
      <w:pPr>
        <w:jc w:val="both"/>
        <w:rPr>
          <w:b/>
          <w:color w:val="000000"/>
        </w:rPr>
      </w:pPr>
      <w:r w:rsidRPr="008F477D">
        <w:rPr>
          <w:b/>
          <w:color w:val="000000"/>
        </w:rPr>
        <w:t>Было сложно, но справились</w:t>
      </w:r>
    </w:p>
    <w:p w:rsidR="000B78C2" w:rsidRDefault="000B78C2" w:rsidP="000B78C2">
      <w:pPr>
        <w:jc w:val="both"/>
        <w:rPr>
          <w:color w:val="000000"/>
        </w:rPr>
      </w:pPr>
      <w:r w:rsidRPr="008F477D">
        <w:rPr>
          <w:color w:val="000000"/>
        </w:rPr>
        <w:t xml:space="preserve">Правительство ужесточило требования к проведению </w:t>
      </w:r>
      <w:proofErr w:type="spellStart"/>
      <w:r w:rsidRPr="008F477D">
        <w:rPr>
          <w:color w:val="000000"/>
        </w:rPr>
        <w:t>госзакупок</w:t>
      </w:r>
      <w:proofErr w:type="spellEnd"/>
      <w:r w:rsidRPr="008F477D">
        <w:rPr>
          <w:color w:val="000000"/>
        </w:rPr>
        <w:t xml:space="preserve"> на товары, услуги и работы для компаний с государственным участием</w:t>
      </w:r>
      <w:r>
        <w:rPr>
          <w:color w:val="000000"/>
        </w:rPr>
        <w:t xml:space="preserve">. </w:t>
      </w:r>
      <w:r w:rsidRPr="008F477D">
        <w:rPr>
          <w:color w:val="000000"/>
        </w:rPr>
        <w:t>ОАО «РЖД» как государственной корпорации пришлось серьёзно перестраивать работу, чтобы выстроить единую эффективную систему для всего холдинга.</w:t>
      </w:r>
    </w:p>
    <w:p w:rsidR="000B78C2" w:rsidRDefault="00061F03" w:rsidP="000B78C2">
      <w:pPr>
        <w:jc w:val="both"/>
        <w:rPr>
          <w:color w:val="000000"/>
        </w:rPr>
      </w:pPr>
      <w:hyperlink r:id="rId12" w:history="1">
        <w:r w:rsidR="000B78C2" w:rsidRPr="00AB1DB0">
          <w:rPr>
            <w:rStyle w:val="a3"/>
          </w:rPr>
          <w:t>http://www.gudok.ru/newspaper/?ID=1287912&amp;archive=2015.07.29</w:t>
        </w:r>
      </w:hyperlink>
    </w:p>
    <w:p w:rsidR="008F477D" w:rsidRDefault="008F477D" w:rsidP="000B78C2">
      <w:pPr>
        <w:jc w:val="both"/>
        <w:rPr>
          <w:color w:val="000000"/>
        </w:rPr>
      </w:pPr>
    </w:p>
    <w:p w:rsidR="008F477D" w:rsidRDefault="008F477D" w:rsidP="000B78C2">
      <w:pPr>
        <w:jc w:val="both"/>
        <w:rPr>
          <w:color w:val="000000"/>
        </w:rPr>
      </w:pPr>
    </w:p>
    <w:p w:rsidR="000B78C2" w:rsidRPr="000B78C2" w:rsidRDefault="000B78C2" w:rsidP="000B78C2">
      <w:pPr>
        <w:jc w:val="both"/>
        <w:rPr>
          <w:b/>
          <w:color w:val="000000"/>
        </w:rPr>
      </w:pPr>
      <w:r>
        <w:rPr>
          <w:b/>
          <w:color w:val="000000"/>
        </w:rPr>
        <w:t xml:space="preserve">Начальник Красноярской железной дороги </w:t>
      </w:r>
      <w:r w:rsidRPr="000B78C2">
        <w:rPr>
          <w:b/>
          <w:color w:val="000000"/>
        </w:rPr>
        <w:t xml:space="preserve">Владимир </w:t>
      </w:r>
      <w:proofErr w:type="spellStart"/>
      <w:r w:rsidRPr="000B78C2">
        <w:rPr>
          <w:b/>
          <w:color w:val="000000"/>
        </w:rPr>
        <w:t>Рейнгардт</w:t>
      </w:r>
      <w:proofErr w:type="spellEnd"/>
      <w:r w:rsidRPr="000B78C2">
        <w:rPr>
          <w:b/>
          <w:color w:val="000000"/>
        </w:rPr>
        <w:t xml:space="preserve">: о достижениях, планах и Дне железнодорожника </w:t>
      </w:r>
    </w:p>
    <w:p w:rsidR="000B78C2" w:rsidRDefault="000B78C2" w:rsidP="000B78C2">
      <w:pPr>
        <w:jc w:val="both"/>
        <w:rPr>
          <w:color w:val="000000"/>
        </w:rPr>
      </w:pPr>
      <w:r w:rsidRPr="000B78C2">
        <w:rPr>
          <w:color w:val="000000"/>
        </w:rPr>
        <w:t xml:space="preserve">Для Сибири и Красноярского края это – особый день, ведь без железной дороги невозможно представить себе жизнь сибиряков. Накануне праздника начальник Красноярской железной дороги Владимир </w:t>
      </w:r>
      <w:proofErr w:type="spellStart"/>
      <w:r w:rsidRPr="000B78C2">
        <w:rPr>
          <w:color w:val="000000"/>
        </w:rPr>
        <w:t>Рейнгардт</w:t>
      </w:r>
      <w:proofErr w:type="spellEnd"/>
      <w:r w:rsidRPr="000B78C2">
        <w:rPr>
          <w:color w:val="000000"/>
        </w:rPr>
        <w:t xml:space="preserve"> рассказал об итогах работы, перспективах и планах, а также о том, какие традиции существуют на магистрали.</w:t>
      </w:r>
    </w:p>
    <w:p w:rsidR="000B78C2" w:rsidRDefault="00061F03" w:rsidP="000B78C2">
      <w:pPr>
        <w:jc w:val="both"/>
        <w:rPr>
          <w:color w:val="000000"/>
        </w:rPr>
      </w:pPr>
      <w:hyperlink r:id="rId13" w:history="1">
        <w:r w:rsidR="000B78C2" w:rsidRPr="00AB1DB0">
          <w:rPr>
            <w:rStyle w:val="a3"/>
          </w:rPr>
          <w:t>http://www.24rus.ru/more.php?UID=124773</w:t>
        </w:r>
      </w:hyperlink>
    </w:p>
    <w:p w:rsidR="000B78C2" w:rsidRDefault="000B78C2" w:rsidP="000B78C2">
      <w:pPr>
        <w:jc w:val="both"/>
        <w:rPr>
          <w:color w:val="000000"/>
        </w:rPr>
      </w:pPr>
    </w:p>
    <w:p w:rsidR="000B78C2" w:rsidRPr="000B78C2" w:rsidRDefault="000B78C2" w:rsidP="000B78C2">
      <w:pPr>
        <w:jc w:val="both"/>
        <w:rPr>
          <w:color w:val="000000"/>
        </w:rPr>
      </w:pPr>
    </w:p>
    <w:p w:rsidR="000B78C2" w:rsidRPr="008F477D" w:rsidRDefault="000B78C2" w:rsidP="000B78C2">
      <w:pPr>
        <w:jc w:val="both"/>
        <w:rPr>
          <w:b/>
          <w:color w:val="000000"/>
        </w:rPr>
      </w:pPr>
      <w:r w:rsidRPr="008F477D">
        <w:rPr>
          <w:b/>
          <w:color w:val="000000"/>
        </w:rPr>
        <w:t>На «ЭКСПО 1520» пройдет бизнес-форум, посвященный развитию партнерских отношений Россия – ЕС</w:t>
      </w:r>
    </w:p>
    <w:p w:rsidR="000B78C2" w:rsidRDefault="000B78C2" w:rsidP="000B78C2">
      <w:pPr>
        <w:jc w:val="both"/>
        <w:rPr>
          <w:color w:val="000000"/>
        </w:rPr>
      </w:pPr>
      <w:r w:rsidRPr="008F477D">
        <w:rPr>
          <w:color w:val="000000"/>
        </w:rPr>
        <w:t>В рамках V Юбилейного международного железнодорожного салона техники и технологий «ЭКСПО 1520» состоится VIII Международная конференция «Железнодорожное машиностроение. Перспективы, технологии, приоритеты». Деловая программа конференции предполагает более 12 форматов, среди которых впервые будет проведен международный бизнес-форум «Развитие партнерских отношений Россия – ЕС: совместные проекты вне политики».</w:t>
      </w:r>
    </w:p>
    <w:p w:rsidR="000B78C2" w:rsidRDefault="00061F03" w:rsidP="000B78C2">
      <w:pPr>
        <w:jc w:val="both"/>
        <w:rPr>
          <w:color w:val="000000"/>
        </w:rPr>
      </w:pPr>
      <w:hyperlink r:id="rId14" w:history="1">
        <w:r w:rsidR="000B78C2" w:rsidRPr="00AB1DB0">
          <w:rPr>
            <w:rStyle w:val="a3"/>
          </w:rPr>
          <w:t>http://www.rzd-partner.ru/news/konferentsii/na--iekspo-1520--</w:t>
        </w:r>
        <w:proofErr w:type="spellStart"/>
        <w:r w:rsidR="000B78C2" w:rsidRPr="00AB1DB0">
          <w:rPr>
            <w:rStyle w:val="a3"/>
          </w:rPr>
          <w:t>proidet-biznes-forum</w:t>
        </w:r>
        <w:proofErr w:type="spellEnd"/>
        <w:r w:rsidR="000B78C2" w:rsidRPr="00AB1DB0">
          <w:rPr>
            <w:rStyle w:val="a3"/>
          </w:rPr>
          <w:t>--</w:t>
        </w:r>
        <w:proofErr w:type="spellStart"/>
        <w:r w:rsidR="000B78C2" w:rsidRPr="00AB1DB0">
          <w:rPr>
            <w:rStyle w:val="a3"/>
          </w:rPr>
          <w:t>posviashchennyi-razvitiiu-partnerskikh-otnoshenii-rossiia</w:t>
        </w:r>
        <w:proofErr w:type="spellEnd"/>
        <w:r w:rsidR="000B78C2" w:rsidRPr="00AB1DB0">
          <w:rPr>
            <w:rStyle w:val="a3"/>
          </w:rPr>
          <w:t>---e/</w:t>
        </w:r>
      </w:hyperlink>
    </w:p>
    <w:p w:rsidR="000B78C2" w:rsidRPr="008F477D" w:rsidRDefault="000B78C2" w:rsidP="008F477D">
      <w:pPr>
        <w:rPr>
          <w:color w:val="000000"/>
        </w:rPr>
      </w:pPr>
    </w:p>
    <w:sectPr w:rsidR="000B78C2" w:rsidRPr="008F477D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61F03"/>
    <w:rsid w:val="00067C33"/>
    <w:rsid w:val="00071D68"/>
    <w:rsid w:val="000B78C2"/>
    <w:rsid w:val="000D34DA"/>
    <w:rsid w:val="000D38E8"/>
    <w:rsid w:val="000D3941"/>
    <w:rsid w:val="000D429B"/>
    <w:rsid w:val="00111645"/>
    <w:rsid w:val="00121F9D"/>
    <w:rsid w:val="00125E68"/>
    <w:rsid w:val="001548FB"/>
    <w:rsid w:val="00171182"/>
    <w:rsid w:val="00186DE3"/>
    <w:rsid w:val="00192605"/>
    <w:rsid w:val="00192932"/>
    <w:rsid w:val="001E3940"/>
    <w:rsid w:val="00224EE5"/>
    <w:rsid w:val="00231504"/>
    <w:rsid w:val="002357D5"/>
    <w:rsid w:val="00240FA6"/>
    <w:rsid w:val="00244A2E"/>
    <w:rsid w:val="002705F2"/>
    <w:rsid w:val="0028306C"/>
    <w:rsid w:val="002A6A27"/>
    <w:rsid w:val="00357234"/>
    <w:rsid w:val="003A409A"/>
    <w:rsid w:val="003C1826"/>
    <w:rsid w:val="003C5E98"/>
    <w:rsid w:val="003E2EB2"/>
    <w:rsid w:val="003E538F"/>
    <w:rsid w:val="004039EA"/>
    <w:rsid w:val="00405DA0"/>
    <w:rsid w:val="00437FD9"/>
    <w:rsid w:val="0045302A"/>
    <w:rsid w:val="00464C33"/>
    <w:rsid w:val="0048682D"/>
    <w:rsid w:val="00494E75"/>
    <w:rsid w:val="004A5E3B"/>
    <w:rsid w:val="004B3547"/>
    <w:rsid w:val="004D6EF3"/>
    <w:rsid w:val="004E7251"/>
    <w:rsid w:val="004F553A"/>
    <w:rsid w:val="004F7696"/>
    <w:rsid w:val="0050555E"/>
    <w:rsid w:val="005318E2"/>
    <w:rsid w:val="005330CC"/>
    <w:rsid w:val="0056364C"/>
    <w:rsid w:val="005960D4"/>
    <w:rsid w:val="005C0EF1"/>
    <w:rsid w:val="005C2376"/>
    <w:rsid w:val="005D2D32"/>
    <w:rsid w:val="005F61EF"/>
    <w:rsid w:val="00604128"/>
    <w:rsid w:val="0063421A"/>
    <w:rsid w:val="00642203"/>
    <w:rsid w:val="00642838"/>
    <w:rsid w:val="006573A3"/>
    <w:rsid w:val="006664C1"/>
    <w:rsid w:val="00690AD6"/>
    <w:rsid w:val="006B0465"/>
    <w:rsid w:val="006B3021"/>
    <w:rsid w:val="006D0346"/>
    <w:rsid w:val="00701D33"/>
    <w:rsid w:val="007033D4"/>
    <w:rsid w:val="00726986"/>
    <w:rsid w:val="00731AC5"/>
    <w:rsid w:val="00753730"/>
    <w:rsid w:val="00782BFC"/>
    <w:rsid w:val="007A69DF"/>
    <w:rsid w:val="007B24C3"/>
    <w:rsid w:val="007B733D"/>
    <w:rsid w:val="007D7AD0"/>
    <w:rsid w:val="007E2689"/>
    <w:rsid w:val="007F0472"/>
    <w:rsid w:val="007F14A7"/>
    <w:rsid w:val="00814F62"/>
    <w:rsid w:val="00844135"/>
    <w:rsid w:val="00881557"/>
    <w:rsid w:val="00887D04"/>
    <w:rsid w:val="008A152A"/>
    <w:rsid w:val="008B68C6"/>
    <w:rsid w:val="008F477D"/>
    <w:rsid w:val="00917C22"/>
    <w:rsid w:val="00932503"/>
    <w:rsid w:val="009345A0"/>
    <w:rsid w:val="0096579C"/>
    <w:rsid w:val="009906E8"/>
    <w:rsid w:val="009A0750"/>
    <w:rsid w:val="009A5F96"/>
    <w:rsid w:val="009D5B84"/>
    <w:rsid w:val="00A007EF"/>
    <w:rsid w:val="00A13AF0"/>
    <w:rsid w:val="00A40768"/>
    <w:rsid w:val="00A533EC"/>
    <w:rsid w:val="00A72AB7"/>
    <w:rsid w:val="00A9663B"/>
    <w:rsid w:val="00AA1004"/>
    <w:rsid w:val="00AA1808"/>
    <w:rsid w:val="00AA560C"/>
    <w:rsid w:val="00AE6B66"/>
    <w:rsid w:val="00AF3DA9"/>
    <w:rsid w:val="00B022CE"/>
    <w:rsid w:val="00B1314C"/>
    <w:rsid w:val="00B2355C"/>
    <w:rsid w:val="00B27FAB"/>
    <w:rsid w:val="00B40CC5"/>
    <w:rsid w:val="00B75D2E"/>
    <w:rsid w:val="00B7795C"/>
    <w:rsid w:val="00B8302C"/>
    <w:rsid w:val="00B85170"/>
    <w:rsid w:val="00BA5CE4"/>
    <w:rsid w:val="00BB42E1"/>
    <w:rsid w:val="00BB669F"/>
    <w:rsid w:val="00C31895"/>
    <w:rsid w:val="00C31FF4"/>
    <w:rsid w:val="00C3478F"/>
    <w:rsid w:val="00C82816"/>
    <w:rsid w:val="00CC69A6"/>
    <w:rsid w:val="00CD377C"/>
    <w:rsid w:val="00CF74FC"/>
    <w:rsid w:val="00D14236"/>
    <w:rsid w:val="00D2573E"/>
    <w:rsid w:val="00D34440"/>
    <w:rsid w:val="00D41960"/>
    <w:rsid w:val="00D456CA"/>
    <w:rsid w:val="00D51198"/>
    <w:rsid w:val="00DA63E9"/>
    <w:rsid w:val="00DB0F43"/>
    <w:rsid w:val="00DB1F28"/>
    <w:rsid w:val="00DB6FCA"/>
    <w:rsid w:val="00DC48EA"/>
    <w:rsid w:val="00DE5188"/>
    <w:rsid w:val="00DF46E5"/>
    <w:rsid w:val="00E11B6F"/>
    <w:rsid w:val="00E376AB"/>
    <w:rsid w:val="00E61BA1"/>
    <w:rsid w:val="00EB0E09"/>
    <w:rsid w:val="00EB640B"/>
    <w:rsid w:val="00EF221A"/>
    <w:rsid w:val="00EF6136"/>
    <w:rsid w:val="00F04882"/>
    <w:rsid w:val="00F20F69"/>
    <w:rsid w:val="00F37993"/>
    <w:rsid w:val="00F43AFC"/>
    <w:rsid w:val="00F46BA3"/>
    <w:rsid w:val="00F5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0B78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0B78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5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099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9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3404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14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23720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3433430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4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79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23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4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33557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0508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1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360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98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0995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85087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43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783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34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16757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180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506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3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03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9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90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6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93413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177631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66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2493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22060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1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0215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1975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3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4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3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03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79236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447170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88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903842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3109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058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462662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550996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570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800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419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16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27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79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4065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3362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0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5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90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53896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39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4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12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952565">
                  <w:marLeft w:val="0"/>
                  <w:marRight w:val="0"/>
                  <w:marTop w:val="0"/>
                  <w:marBottom w:val="18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45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17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14430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37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8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91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468598">
                                          <w:marLeft w:val="0"/>
                                          <w:marRight w:val="51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796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90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075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9820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583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961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7069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6469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927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6427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689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510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6789206">
                                          <w:marLeft w:val="0"/>
                                          <w:marRight w:val="51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469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788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029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8471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2484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226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2034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6480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625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939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7462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6288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3892752">
                                          <w:marLeft w:val="0"/>
                                          <w:marRight w:val="51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436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225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939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3312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3857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9421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2373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8102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247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910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7045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61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9319259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6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37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38200">
                                      <w:marLeft w:val="0"/>
                                      <w:marRight w:val="0"/>
                                      <w:marTop w:val="5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4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367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35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kagency.ru/materials/2474805" TargetMode="External"/><Relationship Id="rId13" Type="http://schemas.openxmlformats.org/officeDocument/2006/relationships/hyperlink" Target="http://www.24rus.ru/more.php?UID=12477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g.ru/2015/07/28/doroga.html" TargetMode="External"/><Relationship Id="rId12" Type="http://schemas.openxmlformats.org/officeDocument/2006/relationships/hyperlink" Target="http://www.gudok.ru/newspaper/?ID=1287912&amp;archive=2015.07.29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rzd-partner.ru/news/transportnaia-infrastruktura/57-mlrd-rublei-napravit-rzhd-na-modernizatsiiu-bama-i-remont-dorogi/" TargetMode="External"/><Relationship Id="rId11" Type="http://schemas.openxmlformats.org/officeDocument/2006/relationships/hyperlink" Target="http://tass.ru/ekonomika/2148417" TargetMode="External"/><Relationship Id="rId5" Type="http://schemas.openxmlformats.org/officeDocument/2006/relationships/hyperlink" Target="http://www.easternpolygon.ru/news/view/484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rzd-partner.ru/news/zheleznodorozhnaia-infrastruktura/kompaniia--most--mozhet-vystupit-stroitelem-zheleznoi-dorogi-ielegest-kyzyl-kuragin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zd-partner.ru/news/transportnaia-infrastruktura/stroitelstvo-chasti--severnogo-shirotnogo-khoda--priostanovleno-po-resheniiu-suda/" TargetMode="External"/><Relationship Id="rId14" Type="http://schemas.openxmlformats.org/officeDocument/2006/relationships/hyperlink" Target="http://www.rzd-partner.ru/news/konferentsii/na--iekspo-1520--proidet-biznes-forum--posviashchennyi-razvitiiu-partnerskikh-otnoshenii-rossiia---e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2015-07-30T09:31:00Z</dcterms:created>
  <dcterms:modified xsi:type="dcterms:W3CDTF">2015-07-30T09:31:00Z</dcterms:modified>
</cp:coreProperties>
</file>