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621AE" w:rsidRDefault="00D41960" w:rsidP="00D41960">
      <w:pPr>
        <w:jc w:val="center"/>
        <w:rPr>
          <w:b/>
        </w:rPr>
      </w:pPr>
      <w:r w:rsidRPr="00A621AE">
        <w:rPr>
          <w:b/>
        </w:rPr>
        <w:t>ИНФОРМАЦИОННЫЙ ОБЗОР ПРЕССЫ</w:t>
      </w:r>
    </w:p>
    <w:p w:rsidR="00D41960" w:rsidRPr="00A621AE" w:rsidRDefault="00D41960" w:rsidP="00757581">
      <w:pPr>
        <w:rPr>
          <w:b/>
        </w:rPr>
      </w:pPr>
    </w:p>
    <w:p w:rsidR="00D41960" w:rsidRPr="00A621AE" w:rsidRDefault="009E1384" w:rsidP="00D41960">
      <w:pPr>
        <w:pBdr>
          <w:bottom w:val="single" w:sz="6" w:space="0" w:color="auto"/>
        </w:pBdr>
        <w:jc w:val="center"/>
        <w:rPr>
          <w:b/>
        </w:rPr>
      </w:pPr>
      <w:r w:rsidRPr="00A621AE">
        <w:rPr>
          <w:b/>
        </w:rPr>
        <w:t>09</w:t>
      </w:r>
      <w:r w:rsidR="00EF221A" w:rsidRPr="00A621AE">
        <w:rPr>
          <w:b/>
        </w:rPr>
        <w:t>.</w:t>
      </w:r>
      <w:r w:rsidR="006151D5" w:rsidRPr="00A621AE">
        <w:rPr>
          <w:b/>
        </w:rPr>
        <w:t>03</w:t>
      </w:r>
      <w:r w:rsidR="00507DE6" w:rsidRPr="00A621AE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757581" w:rsidRDefault="00757581" w:rsidP="00757581">
      <w:pPr>
        <w:jc w:val="both"/>
        <w:rPr>
          <w:color w:val="000000"/>
        </w:rPr>
      </w:pPr>
    </w:p>
    <w:p w:rsidR="00D30EF2" w:rsidRPr="00DA33FC" w:rsidRDefault="00D30EF2" w:rsidP="00D30EF2">
      <w:pPr>
        <w:jc w:val="both"/>
        <w:rPr>
          <w:b/>
          <w:color w:val="000000"/>
        </w:rPr>
      </w:pPr>
      <w:r w:rsidRPr="00DA33FC">
        <w:rPr>
          <w:b/>
          <w:color w:val="000000"/>
        </w:rPr>
        <w:t>Правительство собирается увеличить квоты на закупки госкомпаний у малого бизнеса</w:t>
      </w:r>
    </w:p>
    <w:p w:rsidR="00D30EF2" w:rsidRDefault="00D30EF2" w:rsidP="00D30EF2">
      <w:pPr>
        <w:jc w:val="both"/>
        <w:rPr>
          <w:color w:val="000000"/>
        </w:rPr>
      </w:pPr>
      <w:r w:rsidRPr="00DA33FC">
        <w:rPr>
          <w:color w:val="000000"/>
        </w:rPr>
        <w:t>Доля заказа, который госкомпании должны отдавать малому и среднему бизнесу, будет увеличиваться, заявил первый вице-премьер Игорь Шувалов на совещании в Корпорации развития малого и среднего предпринимательства (МСП). Планируется повысить ее с 10 до 15%, пояснил представитель его секретариата. Поправки в постановление правительства готовятся, подтверждает представитель Минэкономразвития.</w:t>
      </w:r>
    </w:p>
    <w:p w:rsidR="00D30EF2" w:rsidRDefault="00D30EF2" w:rsidP="00D30EF2">
      <w:pPr>
        <w:jc w:val="both"/>
        <w:rPr>
          <w:color w:val="000000"/>
        </w:rPr>
      </w:pPr>
      <w:hyperlink r:id="rId6" w:history="1">
        <w:r w:rsidRPr="006669A0">
          <w:rPr>
            <w:rStyle w:val="a3"/>
          </w:rPr>
          <w:t>http://www.vedomosti.ru/economics/articles/2016/03/09/632783-kvoti-zakupki-goskompanii</w:t>
        </w:r>
      </w:hyperlink>
    </w:p>
    <w:p w:rsidR="00D30EF2" w:rsidRDefault="00D30EF2" w:rsidP="009E1384">
      <w:pPr>
        <w:jc w:val="both"/>
        <w:rPr>
          <w:b/>
          <w:color w:val="000000"/>
        </w:rPr>
      </w:pPr>
    </w:p>
    <w:p w:rsidR="00B17D29" w:rsidRPr="009E1384" w:rsidRDefault="00B17D29" w:rsidP="00B17D29">
      <w:pPr>
        <w:jc w:val="both"/>
        <w:rPr>
          <w:color w:val="000000"/>
        </w:rPr>
      </w:pPr>
    </w:p>
    <w:p w:rsidR="00B17D29" w:rsidRPr="009E1384" w:rsidRDefault="00B17D29" w:rsidP="00B17D29">
      <w:pPr>
        <w:jc w:val="both"/>
        <w:rPr>
          <w:b/>
          <w:color w:val="000000"/>
        </w:rPr>
      </w:pPr>
      <w:r w:rsidRPr="009E1384">
        <w:rPr>
          <w:b/>
          <w:color w:val="000000"/>
        </w:rPr>
        <w:t xml:space="preserve">СМИ: Южная Корея проинформировала Россию о выходе из проекта Хасан - </w:t>
      </w:r>
      <w:proofErr w:type="spellStart"/>
      <w:r w:rsidRPr="009E1384">
        <w:rPr>
          <w:b/>
          <w:color w:val="000000"/>
        </w:rPr>
        <w:t>Раджин</w:t>
      </w:r>
      <w:proofErr w:type="spellEnd"/>
    </w:p>
    <w:p w:rsidR="00B17D29" w:rsidRPr="009E1384" w:rsidRDefault="00B17D29" w:rsidP="00B17D29">
      <w:pPr>
        <w:jc w:val="both"/>
        <w:rPr>
          <w:color w:val="000000"/>
        </w:rPr>
      </w:pPr>
      <w:r w:rsidRPr="009E1384">
        <w:rPr>
          <w:rFonts w:hint="eastAsia"/>
          <w:color w:val="000000"/>
        </w:rPr>
        <w:t>По</w:t>
      </w:r>
      <w:r w:rsidRPr="009E1384">
        <w:rPr>
          <w:color w:val="000000"/>
        </w:rPr>
        <w:t xml:space="preserve"> данным источников агентства в южнокорейском правительстве, соответствующее уведомление было направлено российской стороне в понедельник по дипломатическим каналам. Согласно сведениям агентства, позднее Сеул, как ожидается, объявит о введении нового паке</w:t>
      </w:r>
      <w:r w:rsidRPr="009E1384">
        <w:rPr>
          <w:rFonts w:hint="eastAsia"/>
          <w:color w:val="000000"/>
        </w:rPr>
        <w:t>та</w:t>
      </w:r>
      <w:r w:rsidRPr="009E1384">
        <w:rPr>
          <w:color w:val="000000"/>
        </w:rPr>
        <w:t xml:space="preserve"> санкций против КНДР, который, в частности, может подразумевать запрет на вхождение в территориальные воды страны судов, которые ранее заходили в воды КНДР. Как поясняет </w:t>
      </w:r>
      <w:proofErr w:type="spellStart"/>
      <w:r w:rsidRPr="009E1384">
        <w:rPr>
          <w:color w:val="000000"/>
        </w:rPr>
        <w:t>Ренхап</w:t>
      </w:r>
      <w:proofErr w:type="spellEnd"/>
      <w:r w:rsidRPr="009E1384">
        <w:rPr>
          <w:color w:val="000000"/>
        </w:rPr>
        <w:t>, проект Хасан-</w:t>
      </w:r>
      <w:proofErr w:type="spellStart"/>
      <w:r w:rsidRPr="009E1384">
        <w:rPr>
          <w:color w:val="000000"/>
        </w:rPr>
        <w:t>Раджин</w:t>
      </w:r>
      <w:proofErr w:type="spellEnd"/>
      <w:r w:rsidRPr="009E1384">
        <w:rPr>
          <w:color w:val="000000"/>
        </w:rPr>
        <w:t xml:space="preserve"> подпадет под эти ограничительные меры Южной Кореи.</w:t>
      </w:r>
    </w:p>
    <w:p w:rsidR="00B17D29" w:rsidRDefault="00B17D29" w:rsidP="00B17D29">
      <w:pPr>
        <w:jc w:val="both"/>
        <w:rPr>
          <w:color w:val="000000"/>
        </w:rPr>
      </w:pPr>
      <w:hyperlink r:id="rId7" w:history="1">
        <w:r w:rsidRPr="006669A0">
          <w:rPr>
            <w:rStyle w:val="a3"/>
          </w:rPr>
          <w:t>http://tass.ru/ekonomika/2722540</w:t>
        </w:r>
      </w:hyperlink>
    </w:p>
    <w:p w:rsidR="00B17D29" w:rsidRDefault="00B17D29" w:rsidP="009E1384">
      <w:pPr>
        <w:jc w:val="both"/>
        <w:rPr>
          <w:b/>
          <w:color w:val="000000"/>
        </w:rPr>
      </w:pPr>
    </w:p>
    <w:p w:rsidR="00B17D29" w:rsidRDefault="00B17D29" w:rsidP="009E1384">
      <w:pPr>
        <w:jc w:val="both"/>
        <w:rPr>
          <w:b/>
          <w:color w:val="000000"/>
        </w:rPr>
      </w:pPr>
    </w:p>
    <w:p w:rsidR="009E1384" w:rsidRPr="009E1384" w:rsidRDefault="009E1384" w:rsidP="009E1384">
      <w:pPr>
        <w:jc w:val="both"/>
        <w:rPr>
          <w:b/>
          <w:color w:val="000000"/>
        </w:rPr>
      </w:pPr>
      <w:r w:rsidRPr="009E1384">
        <w:rPr>
          <w:b/>
          <w:color w:val="000000"/>
        </w:rPr>
        <w:t>Транспортная инфраструктура Большого Сити в Мос</w:t>
      </w:r>
      <w:r w:rsidRPr="009E1384">
        <w:rPr>
          <w:b/>
          <w:color w:val="000000"/>
        </w:rPr>
        <w:t>кве будет построена за три года</w:t>
      </w:r>
    </w:p>
    <w:p w:rsidR="009E1384" w:rsidRDefault="009E1384" w:rsidP="009E1384">
      <w:pPr>
        <w:jc w:val="both"/>
        <w:rPr>
          <w:color w:val="000000"/>
        </w:rPr>
      </w:pPr>
      <w:r>
        <w:rPr>
          <w:color w:val="000000"/>
        </w:rPr>
        <w:t>«</w:t>
      </w:r>
      <w:r w:rsidRPr="009E1384">
        <w:rPr>
          <w:color w:val="000000"/>
        </w:rPr>
        <w:t xml:space="preserve">С пуском двух станций Московской кольцевой железной дороги – </w:t>
      </w:r>
      <w:proofErr w:type="spellStart"/>
      <w:r w:rsidRPr="009E1384">
        <w:rPr>
          <w:color w:val="000000"/>
        </w:rPr>
        <w:t>Шелепиха</w:t>
      </w:r>
      <w:proofErr w:type="spellEnd"/>
      <w:r w:rsidRPr="009E1384">
        <w:rPr>
          <w:color w:val="000000"/>
        </w:rPr>
        <w:t xml:space="preserve"> и Сити – ожидаем улучшения движения по радиальной ветке Смоленского направления. Кроме этого, пл</w:t>
      </w:r>
      <w:r>
        <w:rPr>
          <w:color w:val="000000"/>
        </w:rPr>
        <w:t>анируется запуск станции метро «</w:t>
      </w:r>
      <w:proofErr w:type="spellStart"/>
      <w:r>
        <w:rPr>
          <w:color w:val="000000"/>
        </w:rPr>
        <w:t>Шелепиха</w:t>
      </w:r>
      <w:proofErr w:type="spellEnd"/>
      <w:r>
        <w:rPr>
          <w:color w:val="000000"/>
        </w:rPr>
        <w:t>»</w:t>
      </w:r>
      <w:r w:rsidRPr="009E1384">
        <w:rPr>
          <w:color w:val="000000"/>
        </w:rPr>
        <w:t>, строительство Северного дублера Кутузовского проспекта, продление Краснопресненской набережной. Все эти объекты планиру</w:t>
      </w:r>
      <w:r>
        <w:rPr>
          <w:color w:val="000000"/>
        </w:rPr>
        <w:t>ется сдать в ближайшие три года»</w:t>
      </w:r>
      <w:r w:rsidRPr="009E1384">
        <w:rPr>
          <w:color w:val="000000"/>
        </w:rPr>
        <w:t>, – отмет</w:t>
      </w:r>
      <w:r>
        <w:rPr>
          <w:color w:val="000000"/>
        </w:rPr>
        <w:t xml:space="preserve">ил </w:t>
      </w:r>
      <w:proofErr w:type="spellStart"/>
      <w:r>
        <w:rPr>
          <w:color w:val="000000"/>
        </w:rPr>
        <w:t>Хуснуллин</w:t>
      </w:r>
      <w:proofErr w:type="spellEnd"/>
      <w:r>
        <w:rPr>
          <w:color w:val="000000"/>
        </w:rPr>
        <w:t xml:space="preserve"> в интервью газете «Коммерсант»</w:t>
      </w:r>
      <w:r w:rsidRPr="009E1384">
        <w:rPr>
          <w:color w:val="000000"/>
        </w:rPr>
        <w:t>.</w:t>
      </w:r>
    </w:p>
    <w:p w:rsidR="009E1384" w:rsidRDefault="009E1384" w:rsidP="009E1384">
      <w:pPr>
        <w:jc w:val="both"/>
        <w:rPr>
          <w:color w:val="000000"/>
        </w:rPr>
      </w:pPr>
      <w:hyperlink r:id="rId8" w:history="1">
        <w:r w:rsidRPr="006669A0">
          <w:rPr>
            <w:rStyle w:val="a3"/>
          </w:rPr>
          <w:t>http://press.rzd.ru/smi/public/ru?STRUCTURE_ID=2&amp;layer_id=5050&amp;refererLayerId=5049&amp;id=292379</w:t>
        </w:r>
      </w:hyperlink>
    </w:p>
    <w:p w:rsidR="009E1384" w:rsidRDefault="009E1384" w:rsidP="009E1384">
      <w:pPr>
        <w:jc w:val="both"/>
        <w:rPr>
          <w:color w:val="000000"/>
        </w:rPr>
      </w:pPr>
    </w:p>
    <w:p w:rsidR="00DA33FC" w:rsidRPr="00DA33FC" w:rsidRDefault="00DA33FC" w:rsidP="00DA33FC">
      <w:pPr>
        <w:jc w:val="both"/>
        <w:rPr>
          <w:color w:val="000000"/>
        </w:rPr>
      </w:pPr>
    </w:p>
    <w:p w:rsidR="00DA33FC" w:rsidRPr="00DA33FC" w:rsidRDefault="00DA33FC" w:rsidP="00DA33FC">
      <w:pPr>
        <w:jc w:val="both"/>
        <w:rPr>
          <w:b/>
          <w:color w:val="000000"/>
        </w:rPr>
      </w:pPr>
      <w:r w:rsidRPr="00DA33FC">
        <w:rPr>
          <w:b/>
          <w:color w:val="000000"/>
        </w:rPr>
        <w:t>Совет директоров "</w:t>
      </w:r>
      <w:proofErr w:type="spellStart"/>
      <w:r w:rsidRPr="00DA33FC">
        <w:rPr>
          <w:b/>
          <w:color w:val="000000"/>
        </w:rPr>
        <w:t>Трансконтейнера</w:t>
      </w:r>
      <w:proofErr w:type="spellEnd"/>
      <w:r w:rsidRPr="00DA33FC">
        <w:rPr>
          <w:b/>
          <w:color w:val="000000"/>
        </w:rPr>
        <w:t>" утвердил список кандидатов в новый состав правления</w:t>
      </w:r>
    </w:p>
    <w:p w:rsidR="00DA33FC" w:rsidRPr="00DA33FC" w:rsidRDefault="00DA33FC" w:rsidP="00DA33FC">
      <w:pPr>
        <w:jc w:val="both"/>
        <w:rPr>
          <w:color w:val="000000"/>
        </w:rPr>
      </w:pPr>
      <w:r w:rsidRPr="00DA33FC">
        <w:rPr>
          <w:rFonts w:hint="eastAsia"/>
          <w:color w:val="000000"/>
        </w:rPr>
        <w:t>Согласно</w:t>
      </w:r>
      <w:r w:rsidRPr="00DA33FC">
        <w:rPr>
          <w:color w:val="000000"/>
        </w:rPr>
        <w:t xml:space="preserve"> сообщению компании, среди новых членов - заместитель гендиректора Центра фирменного тр</w:t>
      </w:r>
      <w:r w:rsidR="00B17D29">
        <w:rPr>
          <w:color w:val="000000"/>
        </w:rPr>
        <w:t xml:space="preserve">анспортного обслуживания </w:t>
      </w:r>
      <w:r w:rsidRPr="00DA33FC">
        <w:rPr>
          <w:color w:val="000000"/>
        </w:rPr>
        <w:t xml:space="preserve">РЖД Сергей </w:t>
      </w:r>
      <w:proofErr w:type="spellStart"/>
      <w:r w:rsidRPr="00DA33FC">
        <w:rPr>
          <w:color w:val="000000"/>
        </w:rPr>
        <w:t>Тугаринов</w:t>
      </w:r>
      <w:proofErr w:type="spellEnd"/>
      <w:r w:rsidRPr="00DA33FC">
        <w:rPr>
          <w:color w:val="000000"/>
        </w:rPr>
        <w:t xml:space="preserve">, глава </w:t>
      </w:r>
      <w:proofErr w:type="spellStart"/>
      <w:r w:rsidRPr="00DA33FC">
        <w:rPr>
          <w:color w:val="000000"/>
        </w:rPr>
        <w:t>набсовета</w:t>
      </w:r>
      <w:proofErr w:type="spellEnd"/>
      <w:r w:rsidRPr="00DA33FC">
        <w:rPr>
          <w:color w:val="000000"/>
        </w:rPr>
        <w:t xml:space="preserve"> Ассоциац</w:t>
      </w:r>
      <w:r w:rsidR="00B17D29">
        <w:rPr>
          <w:color w:val="000000"/>
        </w:rPr>
        <w:t xml:space="preserve">ии независимых директоров </w:t>
      </w:r>
      <w:r w:rsidRPr="00DA33FC">
        <w:rPr>
          <w:color w:val="000000"/>
        </w:rPr>
        <w:t>Александр Иконников, которые выдвинуты от Объединен</w:t>
      </w:r>
      <w:r w:rsidRPr="00DA33FC">
        <w:rPr>
          <w:rFonts w:hint="eastAsia"/>
          <w:color w:val="000000"/>
        </w:rPr>
        <w:t>ной</w:t>
      </w:r>
      <w:r w:rsidRPr="00DA33FC">
        <w:rPr>
          <w:color w:val="000000"/>
        </w:rPr>
        <w:t xml:space="preserve"> транспорт</w:t>
      </w:r>
      <w:r w:rsidR="00B17D29">
        <w:rPr>
          <w:color w:val="000000"/>
        </w:rPr>
        <w:t>но-логистической компании, а также генеральный директор «</w:t>
      </w:r>
      <w:proofErr w:type="spellStart"/>
      <w:r w:rsidR="00B17D29">
        <w:rPr>
          <w:color w:val="000000"/>
        </w:rPr>
        <w:t>Трансконтейнер</w:t>
      </w:r>
      <w:proofErr w:type="spellEnd"/>
      <w:r w:rsidR="00B17D29">
        <w:rPr>
          <w:color w:val="000000"/>
        </w:rPr>
        <w:t>»</w:t>
      </w:r>
      <w:r w:rsidRPr="00DA33FC">
        <w:rPr>
          <w:color w:val="000000"/>
        </w:rPr>
        <w:t xml:space="preserve"> Петр Баскаков.</w:t>
      </w:r>
    </w:p>
    <w:p w:rsidR="009E1384" w:rsidRDefault="00DA33FC" w:rsidP="00DA33FC">
      <w:pPr>
        <w:jc w:val="both"/>
        <w:rPr>
          <w:color w:val="000000"/>
        </w:rPr>
      </w:pPr>
      <w:hyperlink r:id="rId9" w:history="1">
        <w:r w:rsidRPr="006669A0">
          <w:rPr>
            <w:rStyle w:val="a3"/>
          </w:rPr>
          <w:t>http://tass.ru/transport/2717237</w:t>
        </w:r>
      </w:hyperlink>
    </w:p>
    <w:p w:rsidR="00DA33FC" w:rsidRDefault="00DA33FC" w:rsidP="00DA33FC">
      <w:pPr>
        <w:jc w:val="both"/>
        <w:rPr>
          <w:color w:val="000000"/>
        </w:rPr>
      </w:pPr>
    </w:p>
    <w:p w:rsidR="00D30EF2" w:rsidRPr="00D30EF2" w:rsidRDefault="00D30EF2" w:rsidP="00D30EF2">
      <w:pPr>
        <w:jc w:val="both"/>
        <w:rPr>
          <w:color w:val="000000"/>
        </w:rPr>
      </w:pPr>
    </w:p>
    <w:p w:rsidR="00A621AE" w:rsidRDefault="00A621AE" w:rsidP="00D30EF2">
      <w:pPr>
        <w:jc w:val="both"/>
        <w:rPr>
          <w:b/>
          <w:color w:val="000000"/>
        </w:rPr>
      </w:pPr>
    </w:p>
    <w:p w:rsidR="00A621AE" w:rsidRDefault="00A621AE" w:rsidP="00D30EF2">
      <w:pPr>
        <w:jc w:val="both"/>
        <w:rPr>
          <w:b/>
          <w:color w:val="000000"/>
        </w:rPr>
      </w:pPr>
    </w:p>
    <w:p w:rsidR="00D30EF2" w:rsidRDefault="00D30EF2" w:rsidP="00D30EF2">
      <w:pPr>
        <w:jc w:val="both"/>
        <w:rPr>
          <w:color w:val="000000"/>
        </w:rPr>
      </w:pPr>
    </w:p>
    <w:p w:rsidR="009E1384" w:rsidRDefault="009E1384" w:rsidP="009E1384">
      <w:pPr>
        <w:jc w:val="both"/>
        <w:rPr>
          <w:color w:val="000000"/>
        </w:rPr>
      </w:pPr>
      <w:bookmarkStart w:id="0" w:name="_GoBack"/>
      <w:bookmarkEnd w:id="0"/>
    </w:p>
    <w:sectPr w:rsidR="009E138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21AE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64AAC"/>
    <w:rsid w:val="00D66DF6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23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27225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articles/2016/03/09/632783-kvoti-zakupki-goskompan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ss.ru/transport/271723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E83A-1290-470E-9776-9AAAF1AE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2016-03-09T08:08:00Z</dcterms:created>
  <dcterms:modified xsi:type="dcterms:W3CDTF">2016-03-09T08:08:00Z</dcterms:modified>
</cp:coreProperties>
</file>