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35377" w:rsidRDefault="00D41960" w:rsidP="00D41960">
      <w:pPr>
        <w:jc w:val="center"/>
        <w:rPr>
          <w:b/>
        </w:rPr>
      </w:pPr>
      <w:r w:rsidRPr="00435377">
        <w:rPr>
          <w:b/>
        </w:rPr>
        <w:t>ИНФОРМАЦИОННЫЙ ОБЗОР ПРЕССЫ</w:t>
      </w:r>
    </w:p>
    <w:p w:rsidR="00D41960" w:rsidRPr="00435377" w:rsidRDefault="00D41960" w:rsidP="00D41960">
      <w:pPr>
        <w:jc w:val="center"/>
        <w:rPr>
          <w:b/>
        </w:rPr>
      </w:pPr>
    </w:p>
    <w:p w:rsidR="00D41960" w:rsidRPr="00435377" w:rsidRDefault="00D41960" w:rsidP="00D41960">
      <w:pPr>
        <w:jc w:val="center"/>
        <w:rPr>
          <w:b/>
        </w:rPr>
      </w:pPr>
      <w:bookmarkStart w:id="0" w:name="_GoBack"/>
      <w:bookmarkEnd w:id="0"/>
    </w:p>
    <w:p w:rsidR="00D41960" w:rsidRPr="00435377" w:rsidRDefault="00C31928" w:rsidP="00D41960">
      <w:pPr>
        <w:pBdr>
          <w:bottom w:val="single" w:sz="6" w:space="0" w:color="auto"/>
        </w:pBdr>
        <w:jc w:val="center"/>
        <w:rPr>
          <w:b/>
        </w:rPr>
      </w:pPr>
      <w:r w:rsidRPr="00435377">
        <w:rPr>
          <w:b/>
        </w:rPr>
        <w:t>22</w:t>
      </w:r>
      <w:r w:rsidR="00EF221A" w:rsidRPr="00435377">
        <w:rPr>
          <w:b/>
        </w:rPr>
        <w:t>.</w:t>
      </w:r>
      <w:r w:rsidR="00A06A23" w:rsidRPr="00435377">
        <w:rPr>
          <w:b/>
        </w:rPr>
        <w:t>09</w:t>
      </w:r>
      <w:r w:rsidR="00EF221A" w:rsidRPr="00435377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B07167" w:rsidRDefault="00B07167" w:rsidP="00B07167">
      <w:pPr>
        <w:rPr>
          <w:color w:val="000000"/>
          <w:lang w:val="en-US"/>
        </w:rPr>
      </w:pPr>
    </w:p>
    <w:p w:rsidR="00E539B1" w:rsidRPr="00E539B1" w:rsidRDefault="00E539B1" w:rsidP="005B4B13">
      <w:pPr>
        <w:jc w:val="both"/>
        <w:rPr>
          <w:b/>
          <w:color w:val="000000"/>
        </w:rPr>
      </w:pPr>
      <w:r w:rsidRPr="00E539B1">
        <w:rPr>
          <w:b/>
          <w:color w:val="000000"/>
        </w:rPr>
        <w:t>Бюджет по особым поручениям</w:t>
      </w:r>
    </w:p>
    <w:p w:rsidR="00E539B1" w:rsidRDefault="00E539B1" w:rsidP="005B4B13">
      <w:pPr>
        <w:jc w:val="both"/>
        <w:rPr>
          <w:color w:val="000000"/>
        </w:rPr>
      </w:pPr>
      <w:r w:rsidRPr="00C31928">
        <w:rPr>
          <w:color w:val="000000"/>
        </w:rPr>
        <w:t xml:space="preserve">Одним из вопросов бюджетного совещания у президента Владимира Путина должна стать судьба поручений, которые Министерство финансов в 2016 году не имеет возможности оплатить расходами федерального бюджета. Десятки поручений и резолюций президента требуют 893 </w:t>
      </w:r>
      <w:proofErr w:type="gramStart"/>
      <w:r w:rsidRPr="00C31928">
        <w:rPr>
          <w:color w:val="000000"/>
        </w:rPr>
        <w:t>млрд</w:t>
      </w:r>
      <w:proofErr w:type="gramEnd"/>
      <w:r w:rsidRPr="00C31928">
        <w:rPr>
          <w:color w:val="000000"/>
        </w:rPr>
        <w:t xml:space="preserve"> руб. в 2016 году и чуть большие суммы – в 2017-2018 годах. По состоянию на вечер понедельника ведомство Антона </w:t>
      </w:r>
      <w:proofErr w:type="spellStart"/>
      <w:r w:rsidRPr="00C31928">
        <w:rPr>
          <w:color w:val="000000"/>
        </w:rPr>
        <w:t>Силуанова</w:t>
      </w:r>
      <w:proofErr w:type="spellEnd"/>
      <w:r w:rsidRPr="00C31928">
        <w:rPr>
          <w:color w:val="000000"/>
        </w:rPr>
        <w:t xml:space="preserve"> было способно учесть в бюджете-2016 резолюции президента на сумму 65,9 </w:t>
      </w:r>
      <w:proofErr w:type="gramStart"/>
      <w:r w:rsidRPr="00C31928">
        <w:rPr>
          <w:color w:val="000000"/>
        </w:rPr>
        <w:t>млрд</w:t>
      </w:r>
      <w:proofErr w:type="gramEnd"/>
      <w:r w:rsidRPr="00C31928">
        <w:rPr>
          <w:color w:val="000000"/>
        </w:rPr>
        <w:t xml:space="preserve"> руб.</w:t>
      </w:r>
    </w:p>
    <w:p w:rsidR="00E539B1" w:rsidRDefault="00E539B1" w:rsidP="005B4B13">
      <w:pPr>
        <w:jc w:val="both"/>
        <w:rPr>
          <w:color w:val="000000"/>
        </w:rPr>
      </w:pPr>
      <w:r w:rsidRPr="00E539B1">
        <w:rPr>
          <w:color w:val="000000"/>
        </w:rPr>
        <w:t>ТОП-10. Самые высокобюджетные резолюции президента, на которые нет денег</w:t>
      </w:r>
      <w:r>
        <w:rPr>
          <w:color w:val="000000"/>
        </w:rPr>
        <w:t xml:space="preserve">: </w:t>
      </w:r>
      <w:r w:rsidRPr="00E539B1">
        <w:rPr>
          <w:color w:val="000000"/>
        </w:rPr>
        <w:t xml:space="preserve">45 </w:t>
      </w:r>
      <w:proofErr w:type="gramStart"/>
      <w:r w:rsidRPr="00E539B1">
        <w:rPr>
          <w:color w:val="000000"/>
        </w:rPr>
        <w:t>млрд</w:t>
      </w:r>
      <w:proofErr w:type="gramEnd"/>
      <w:r w:rsidRPr="00E539B1">
        <w:rPr>
          <w:color w:val="000000"/>
        </w:rPr>
        <w:t xml:space="preserve"> руб. Владимир Путин поручил выделить ОАО "РЖД" на совещании в Якутске 1 сентября 2014 года – на модернизацию БАМа и Транссиба.</w:t>
      </w:r>
    </w:p>
    <w:p w:rsidR="00E539B1" w:rsidRDefault="00E539B1" w:rsidP="005B4B13">
      <w:pPr>
        <w:jc w:val="both"/>
        <w:rPr>
          <w:color w:val="000000"/>
        </w:rPr>
      </w:pPr>
      <w:hyperlink r:id="rId5" w:history="1">
        <w:r w:rsidRPr="009B0FE2">
          <w:rPr>
            <w:rStyle w:val="a3"/>
          </w:rPr>
          <w:t>http://press.rzd.ru/smi/public/ru?STRUCTURE_ID=2&amp;layer_id=5050&amp;refererLayerId=5049&amp;id=289656</w:t>
        </w:r>
      </w:hyperlink>
    </w:p>
    <w:p w:rsidR="00C31928" w:rsidRDefault="00C31928" w:rsidP="005B4B13">
      <w:pPr>
        <w:jc w:val="both"/>
        <w:rPr>
          <w:color w:val="000000"/>
        </w:rPr>
      </w:pPr>
    </w:p>
    <w:p w:rsidR="00E539B1" w:rsidRDefault="00E539B1" w:rsidP="005B4B13">
      <w:pPr>
        <w:jc w:val="both"/>
        <w:rPr>
          <w:color w:val="000000"/>
        </w:rPr>
      </w:pPr>
    </w:p>
    <w:p w:rsidR="005B4B13" w:rsidRPr="00C31928" w:rsidRDefault="005B4B13" w:rsidP="005B4B13">
      <w:pPr>
        <w:jc w:val="both"/>
        <w:rPr>
          <w:b/>
          <w:color w:val="000000"/>
        </w:rPr>
      </w:pPr>
      <w:r w:rsidRPr="00C31928">
        <w:rPr>
          <w:b/>
          <w:color w:val="000000"/>
        </w:rPr>
        <w:t xml:space="preserve">РЖД может лишиться не только субсидий на «поддержание финансовой устойчивости» </w:t>
      </w:r>
    </w:p>
    <w:p w:rsidR="005B4B13" w:rsidRDefault="005B4B13" w:rsidP="005B4B13">
      <w:pPr>
        <w:jc w:val="both"/>
        <w:rPr>
          <w:color w:val="000000"/>
        </w:rPr>
      </w:pPr>
      <w:r w:rsidRPr="00C31928">
        <w:rPr>
          <w:color w:val="000000"/>
        </w:rPr>
        <w:t>Только на прошлой неделе новый президент РЖД Олег Белозеров рассказывал президенту Владимиру Путину, что монополия стала больше внимания уделять работе с клиентами, запустила новые скоростные поезда, стабилизировала ситуацию с пригородными перевозками, которым в начале года грозила отмена. И, возможно, РЖД придется продолжать эту работу, в большей степени опираясь на собственные силы, а не на помощь государства.</w:t>
      </w:r>
    </w:p>
    <w:p w:rsidR="005B4B13" w:rsidRDefault="005B4B13" w:rsidP="005B4B13">
      <w:pPr>
        <w:jc w:val="both"/>
        <w:rPr>
          <w:color w:val="000000"/>
        </w:rPr>
      </w:pPr>
      <w:hyperlink r:id="rId6" w:history="1">
        <w:r w:rsidRPr="009B0FE2">
          <w:rPr>
            <w:rStyle w:val="a3"/>
          </w:rPr>
          <w:t>http://www.vedomosti.ru/business/articles/2015/09/22/609633-minfin-rezhet-subsidii-rzhd</w:t>
        </w:r>
      </w:hyperlink>
    </w:p>
    <w:p w:rsidR="005B4B13" w:rsidRDefault="005B4B13" w:rsidP="005B4B13">
      <w:pPr>
        <w:jc w:val="both"/>
        <w:rPr>
          <w:color w:val="000000"/>
        </w:rPr>
      </w:pPr>
    </w:p>
    <w:p w:rsidR="005B4B13" w:rsidRPr="00C31928" w:rsidRDefault="005B4B13" w:rsidP="005B4B13">
      <w:pPr>
        <w:jc w:val="both"/>
        <w:rPr>
          <w:color w:val="000000"/>
        </w:rPr>
      </w:pPr>
    </w:p>
    <w:p w:rsidR="00C31928" w:rsidRPr="00C31928" w:rsidRDefault="00C31928" w:rsidP="005B4B13">
      <w:pPr>
        <w:jc w:val="both"/>
        <w:rPr>
          <w:b/>
          <w:color w:val="000000"/>
        </w:rPr>
      </w:pPr>
      <w:r w:rsidRPr="00C31928">
        <w:rPr>
          <w:b/>
          <w:color w:val="000000"/>
        </w:rPr>
        <w:t>Медведев подписал распоряжение о строительстве ж/д в Ростовской области в обход Украины</w:t>
      </w:r>
    </w:p>
    <w:p w:rsidR="00C31928" w:rsidRDefault="00C31928" w:rsidP="005B4B13">
      <w:pPr>
        <w:jc w:val="both"/>
        <w:rPr>
          <w:color w:val="000000"/>
          <w:lang w:val="en-US"/>
        </w:rPr>
      </w:pPr>
      <w:r w:rsidRPr="00C31928">
        <w:rPr>
          <w:color w:val="000000"/>
        </w:rPr>
        <w:t>"Подписано распоряжение о порядке строительства железной дороги на участке Журавка - Миллерово. Это то ответвление, которое создается для того, чтобы миновать территорию Украины. Эта новая ветка пройдет по территории Воронежской области в Ростовскую област</w:t>
      </w:r>
      <w:r w:rsidRPr="00C31928">
        <w:rPr>
          <w:rFonts w:hint="eastAsia"/>
          <w:color w:val="000000"/>
        </w:rPr>
        <w:t>ь</w:t>
      </w:r>
      <w:r w:rsidRPr="00C31928">
        <w:rPr>
          <w:color w:val="000000"/>
        </w:rPr>
        <w:t xml:space="preserve">", - сказал глава </w:t>
      </w:r>
      <w:proofErr w:type="spellStart"/>
      <w:r w:rsidRPr="00C31928">
        <w:rPr>
          <w:color w:val="000000"/>
        </w:rPr>
        <w:t>кабмина</w:t>
      </w:r>
      <w:proofErr w:type="spellEnd"/>
      <w:r w:rsidRPr="00C31928">
        <w:rPr>
          <w:color w:val="000000"/>
        </w:rPr>
        <w:t xml:space="preserve"> на совещании со своими заместителями.</w:t>
      </w:r>
    </w:p>
    <w:p w:rsidR="00C31928" w:rsidRDefault="00C31928" w:rsidP="005B4B13">
      <w:pPr>
        <w:jc w:val="both"/>
        <w:rPr>
          <w:color w:val="000000"/>
          <w:lang w:val="en-US"/>
        </w:rPr>
      </w:pPr>
      <w:hyperlink r:id="rId7" w:history="1">
        <w:r w:rsidRPr="009B0FE2">
          <w:rPr>
            <w:rStyle w:val="a3"/>
            <w:lang w:val="en-US"/>
          </w:rPr>
          <w:t>http://tass.ru/ekonomika/2278083</w:t>
        </w:r>
      </w:hyperlink>
    </w:p>
    <w:p w:rsidR="00E539B1" w:rsidRDefault="00E539B1" w:rsidP="005B4B13">
      <w:pPr>
        <w:jc w:val="both"/>
        <w:rPr>
          <w:color w:val="000000"/>
        </w:rPr>
      </w:pPr>
    </w:p>
    <w:p w:rsidR="00E539B1" w:rsidRDefault="00E539B1" w:rsidP="005B4B13">
      <w:pPr>
        <w:jc w:val="both"/>
        <w:rPr>
          <w:color w:val="000000"/>
        </w:rPr>
      </w:pPr>
    </w:p>
    <w:p w:rsidR="00E539B1" w:rsidRPr="00E539B1" w:rsidRDefault="00E539B1" w:rsidP="005B4B13">
      <w:pPr>
        <w:jc w:val="both"/>
        <w:rPr>
          <w:b/>
          <w:color w:val="000000"/>
        </w:rPr>
      </w:pPr>
      <w:r w:rsidRPr="00E539B1">
        <w:rPr>
          <w:b/>
          <w:color w:val="000000"/>
        </w:rPr>
        <w:t>Удвоение пути</w:t>
      </w:r>
    </w:p>
    <w:p w:rsidR="00E539B1" w:rsidRDefault="00E539B1" w:rsidP="005B4B13">
      <w:pPr>
        <w:jc w:val="both"/>
        <w:rPr>
          <w:color w:val="000000"/>
        </w:rPr>
      </w:pPr>
      <w:r w:rsidRPr="00E539B1">
        <w:rPr>
          <w:color w:val="000000"/>
        </w:rPr>
        <w:t>Перегон Пони – Кун (линия Комсомольск-на-Амуре – Советская Гавань) стал двухпутным, как и предусмотрено проектом развития Восточного полигона. В конце минувшей недели здесь переключили д</w:t>
      </w:r>
      <w:r>
        <w:rPr>
          <w:color w:val="000000"/>
        </w:rPr>
        <w:t xml:space="preserve">вижение поездов на новый путь.  </w:t>
      </w:r>
      <w:r w:rsidRPr="00E539B1">
        <w:rPr>
          <w:color w:val="000000"/>
        </w:rPr>
        <w:t xml:space="preserve">Работы на перегоне велись полтора года, сообщили в подрядной организации </w:t>
      </w:r>
      <w:r w:rsidRPr="00E539B1">
        <w:rPr>
          <w:b/>
          <w:color w:val="000000"/>
        </w:rPr>
        <w:t>ПАО «</w:t>
      </w:r>
      <w:proofErr w:type="spellStart"/>
      <w:r w:rsidRPr="00E539B1">
        <w:rPr>
          <w:b/>
          <w:color w:val="000000"/>
        </w:rPr>
        <w:t>Бамстроймеханизация</w:t>
      </w:r>
      <w:proofErr w:type="spellEnd"/>
      <w:r w:rsidRPr="00E539B1">
        <w:rPr>
          <w:b/>
          <w:color w:val="000000"/>
        </w:rPr>
        <w:t xml:space="preserve">». </w:t>
      </w:r>
      <w:r w:rsidRPr="00E539B1">
        <w:rPr>
          <w:color w:val="000000"/>
        </w:rPr>
        <w:t xml:space="preserve">Только для сооружения земляного полотна под двухпутный участок дороги было переработано порядка 1 </w:t>
      </w:r>
      <w:proofErr w:type="gramStart"/>
      <w:r w:rsidRPr="00E539B1">
        <w:rPr>
          <w:color w:val="000000"/>
        </w:rPr>
        <w:t>млн</w:t>
      </w:r>
      <w:proofErr w:type="gramEnd"/>
      <w:r w:rsidRPr="00E539B1">
        <w:rPr>
          <w:color w:val="000000"/>
        </w:rPr>
        <w:t xml:space="preserve"> куб. м щебня. При разработке одной из выемок строители столкнулись с очень крепкими грунтами, потребовались буровзрывные работы.</w:t>
      </w:r>
    </w:p>
    <w:p w:rsidR="00E539B1" w:rsidRDefault="00E539B1" w:rsidP="005B4B13">
      <w:pPr>
        <w:jc w:val="both"/>
        <w:rPr>
          <w:color w:val="000000"/>
        </w:rPr>
      </w:pPr>
      <w:hyperlink r:id="rId8" w:history="1">
        <w:r w:rsidRPr="009B0FE2">
          <w:rPr>
            <w:rStyle w:val="a3"/>
          </w:rPr>
          <w:t>http://www.gudok.ru/newspaper/?ID=1308510&amp;archive=2015.09.22</w:t>
        </w:r>
      </w:hyperlink>
    </w:p>
    <w:p w:rsidR="00E539B1" w:rsidRDefault="00E539B1" w:rsidP="005B4B13">
      <w:pPr>
        <w:jc w:val="both"/>
        <w:rPr>
          <w:color w:val="000000"/>
        </w:rPr>
      </w:pPr>
    </w:p>
    <w:p w:rsidR="00E539B1" w:rsidRDefault="00E539B1" w:rsidP="005B4B13">
      <w:pPr>
        <w:jc w:val="both"/>
        <w:rPr>
          <w:b/>
          <w:color w:val="000000"/>
        </w:rPr>
      </w:pPr>
    </w:p>
    <w:p w:rsidR="005B4B13" w:rsidRPr="005B4B13" w:rsidRDefault="005B4B13" w:rsidP="005B4B13">
      <w:pPr>
        <w:jc w:val="both"/>
        <w:rPr>
          <w:color w:val="000000"/>
        </w:rPr>
      </w:pPr>
    </w:p>
    <w:p w:rsidR="005B4B13" w:rsidRPr="005B4B13" w:rsidRDefault="005B4B13" w:rsidP="005B4B13">
      <w:pPr>
        <w:jc w:val="both"/>
        <w:rPr>
          <w:b/>
          <w:color w:val="000000"/>
        </w:rPr>
      </w:pPr>
      <w:r w:rsidRPr="005B4B13">
        <w:rPr>
          <w:b/>
          <w:color w:val="000000"/>
        </w:rPr>
        <w:t>Консорциум с Китаем – единственная возможность для России построить ВСМ</w:t>
      </w:r>
    </w:p>
    <w:p w:rsidR="005B4B13" w:rsidRPr="005B4B13" w:rsidRDefault="005B4B13" w:rsidP="005B4B13">
      <w:pPr>
        <w:jc w:val="both"/>
        <w:rPr>
          <w:color w:val="000000"/>
        </w:rPr>
      </w:pPr>
      <w:r w:rsidRPr="005B4B13">
        <w:rPr>
          <w:color w:val="000000"/>
        </w:rPr>
        <w:t>Российская экономика, вектор развития которой все чаще направлен в сторону Азии и Дальнего Востока, нуждается в модернизации старых и строительстве новых транспортных маршрутов и высокоскоростных магистралей.</w:t>
      </w:r>
    </w:p>
    <w:p w:rsidR="005B4B13" w:rsidRDefault="005B4B13" w:rsidP="005B4B13">
      <w:pPr>
        <w:jc w:val="both"/>
        <w:rPr>
          <w:color w:val="000000"/>
        </w:rPr>
      </w:pPr>
      <w:r w:rsidRPr="005B4B13">
        <w:rPr>
          <w:color w:val="000000"/>
        </w:rPr>
        <w:t>Сегодня ИД «Коммерсантъ» проводит круглый стол на тему «Из Петербурга в Пекин. Строительство международного транспортного маршрута Европа – Западный Китай», в котором принимают участие эксперты ТПП РФ во главе с вице-президентом Георгием Петровым.</w:t>
      </w:r>
    </w:p>
    <w:p w:rsidR="005B4B13" w:rsidRDefault="005B4B13" w:rsidP="005B4B13">
      <w:pPr>
        <w:jc w:val="both"/>
        <w:rPr>
          <w:color w:val="000000"/>
        </w:rPr>
      </w:pPr>
      <w:hyperlink r:id="rId9" w:history="1">
        <w:r w:rsidRPr="009B0FE2">
          <w:rPr>
            <w:rStyle w:val="a3"/>
          </w:rPr>
          <w:t>http://www.tpp-inform.ru/global/6168.html</w:t>
        </w:r>
      </w:hyperlink>
      <w:r>
        <w:rPr>
          <w:color w:val="000000"/>
        </w:rPr>
        <w:t xml:space="preserve"> </w:t>
      </w:r>
    </w:p>
    <w:p w:rsidR="005B4B13" w:rsidRDefault="005B4B13" w:rsidP="005B4B13">
      <w:pPr>
        <w:jc w:val="both"/>
        <w:rPr>
          <w:color w:val="000000"/>
        </w:rPr>
      </w:pPr>
    </w:p>
    <w:p w:rsidR="005B4B13" w:rsidRDefault="005B4B13" w:rsidP="005B4B13">
      <w:pPr>
        <w:jc w:val="both"/>
        <w:rPr>
          <w:color w:val="000000"/>
        </w:rPr>
      </w:pPr>
    </w:p>
    <w:p w:rsidR="005B4B13" w:rsidRPr="00E539B1" w:rsidRDefault="005B4B13" w:rsidP="005B4B13">
      <w:pPr>
        <w:jc w:val="both"/>
        <w:rPr>
          <w:b/>
          <w:color w:val="000000"/>
        </w:rPr>
      </w:pPr>
      <w:r w:rsidRPr="00E539B1">
        <w:rPr>
          <w:b/>
          <w:color w:val="000000"/>
        </w:rPr>
        <w:t>Первый шаг, он трудный самый</w:t>
      </w:r>
    </w:p>
    <w:p w:rsidR="005B4B13" w:rsidRDefault="005B4B13" w:rsidP="005B4B13">
      <w:pPr>
        <w:jc w:val="both"/>
        <w:rPr>
          <w:color w:val="000000"/>
        </w:rPr>
      </w:pPr>
      <w:r w:rsidRPr="00E539B1">
        <w:rPr>
          <w:color w:val="000000"/>
        </w:rPr>
        <w:t>Как гласит китайская народная мудрость, самый длинный путь начинается с первого шага. И шаг этот уже сделан: на трассе будущей ВСМ начались п</w:t>
      </w:r>
      <w:r>
        <w:rPr>
          <w:color w:val="000000"/>
        </w:rPr>
        <w:t xml:space="preserve">роектно-изыскательские работы.  </w:t>
      </w:r>
      <w:r w:rsidRPr="00E539B1">
        <w:rPr>
          <w:color w:val="000000"/>
        </w:rPr>
        <w:t>ОАО «Скоростные магистрали» устроило для журналистов пресс-тур по трассе будущей высокоскоростной железнодорожной магистрали Москва – Казань, чтобы всё увидели своими глазами.</w:t>
      </w:r>
    </w:p>
    <w:p w:rsidR="005B4B13" w:rsidRDefault="005B4B13" w:rsidP="005B4B13">
      <w:pPr>
        <w:jc w:val="both"/>
        <w:rPr>
          <w:color w:val="000000"/>
        </w:rPr>
      </w:pPr>
      <w:hyperlink r:id="rId10" w:history="1">
        <w:r w:rsidRPr="009B0FE2">
          <w:rPr>
            <w:rStyle w:val="a3"/>
          </w:rPr>
          <w:t>http://www.gudok.ru/newspaper/?ID=1308524&amp;archive=2015.09.22</w:t>
        </w:r>
      </w:hyperlink>
    </w:p>
    <w:p w:rsidR="005B4B13" w:rsidRDefault="005B4B13" w:rsidP="005B4B13">
      <w:pPr>
        <w:jc w:val="both"/>
        <w:rPr>
          <w:color w:val="000000"/>
        </w:rPr>
      </w:pPr>
    </w:p>
    <w:p w:rsidR="005B4B13" w:rsidRPr="00E539B1" w:rsidRDefault="005B4B13" w:rsidP="005B4B13">
      <w:pPr>
        <w:jc w:val="both"/>
        <w:rPr>
          <w:b/>
          <w:color w:val="000000"/>
        </w:rPr>
      </w:pPr>
    </w:p>
    <w:p w:rsidR="00E539B1" w:rsidRPr="00E539B1" w:rsidRDefault="00E539B1" w:rsidP="005B4B13">
      <w:pPr>
        <w:jc w:val="both"/>
        <w:rPr>
          <w:b/>
          <w:color w:val="000000"/>
        </w:rPr>
      </w:pPr>
      <w:r w:rsidRPr="00E539B1">
        <w:rPr>
          <w:b/>
          <w:color w:val="000000"/>
        </w:rPr>
        <w:t>Магистры высокоскоростных магистралей</w:t>
      </w:r>
    </w:p>
    <w:p w:rsidR="00E539B1" w:rsidRDefault="00E539B1" w:rsidP="005B4B13">
      <w:pPr>
        <w:jc w:val="both"/>
        <w:rPr>
          <w:color w:val="000000"/>
        </w:rPr>
      </w:pPr>
      <w:r w:rsidRPr="00E539B1">
        <w:rPr>
          <w:color w:val="000000"/>
        </w:rPr>
        <w:t xml:space="preserve">Вчера первый вице-президент ОАО «РЖД» Александр </w:t>
      </w:r>
      <w:proofErr w:type="spellStart"/>
      <w:r w:rsidRPr="00E539B1">
        <w:rPr>
          <w:color w:val="000000"/>
        </w:rPr>
        <w:t>Мишарин</w:t>
      </w:r>
      <w:proofErr w:type="spellEnd"/>
      <w:r w:rsidRPr="00E539B1">
        <w:rPr>
          <w:color w:val="000000"/>
        </w:rPr>
        <w:t xml:space="preserve"> встретился с участниками и слушателями образовательного проекта «ЕС </w:t>
      </w:r>
      <w:proofErr w:type="spellStart"/>
      <w:r w:rsidRPr="00E539B1">
        <w:rPr>
          <w:color w:val="000000"/>
        </w:rPr>
        <w:t>Темпус</w:t>
      </w:r>
      <w:proofErr w:type="spellEnd"/>
      <w:r w:rsidRPr="00E539B1">
        <w:rPr>
          <w:color w:val="000000"/>
        </w:rPr>
        <w:t xml:space="preserve">» «Инфраструктура и эксплуатация высокоскоростного железнодорожного движения». Выпускникам </w:t>
      </w:r>
      <w:proofErr w:type="spellStart"/>
      <w:r w:rsidRPr="00E539B1">
        <w:rPr>
          <w:color w:val="000000"/>
        </w:rPr>
        <w:t>МИИТа</w:t>
      </w:r>
      <w:proofErr w:type="spellEnd"/>
      <w:r w:rsidRPr="00E539B1">
        <w:rPr>
          <w:color w:val="000000"/>
        </w:rPr>
        <w:t xml:space="preserve"> и </w:t>
      </w:r>
      <w:proofErr w:type="spellStart"/>
      <w:r w:rsidRPr="00E539B1">
        <w:rPr>
          <w:color w:val="000000"/>
        </w:rPr>
        <w:t>ПГУПСа</w:t>
      </w:r>
      <w:proofErr w:type="spellEnd"/>
      <w:r w:rsidRPr="00E539B1">
        <w:rPr>
          <w:color w:val="000000"/>
        </w:rPr>
        <w:t xml:space="preserve">, успешно закончившим курс </w:t>
      </w:r>
      <w:proofErr w:type="gramStart"/>
      <w:r w:rsidRPr="00E539B1">
        <w:rPr>
          <w:color w:val="000000"/>
        </w:rPr>
        <w:t>обучения по</w:t>
      </w:r>
      <w:proofErr w:type="gramEnd"/>
      <w:r w:rsidRPr="00E539B1">
        <w:rPr>
          <w:color w:val="000000"/>
        </w:rPr>
        <w:t xml:space="preserve"> этой программе, вручили дипломы магистров международного образца.</w:t>
      </w:r>
    </w:p>
    <w:p w:rsidR="00E539B1" w:rsidRDefault="00E539B1" w:rsidP="005B4B13">
      <w:pPr>
        <w:jc w:val="both"/>
        <w:rPr>
          <w:color w:val="000000"/>
        </w:rPr>
      </w:pPr>
      <w:hyperlink r:id="rId11" w:history="1">
        <w:r w:rsidRPr="009B0FE2">
          <w:rPr>
            <w:rStyle w:val="a3"/>
          </w:rPr>
          <w:t>http://www.gudok.ru/newspaper/?ID=1308517&amp;archive=2015.09.22</w:t>
        </w:r>
      </w:hyperlink>
    </w:p>
    <w:p w:rsidR="00E539B1" w:rsidRDefault="00E539B1" w:rsidP="005B4B13">
      <w:pPr>
        <w:jc w:val="both"/>
        <w:rPr>
          <w:color w:val="000000"/>
        </w:rPr>
      </w:pPr>
    </w:p>
    <w:p w:rsidR="00E539B1" w:rsidRPr="00C31928" w:rsidRDefault="00E539B1" w:rsidP="00E539B1">
      <w:pPr>
        <w:rPr>
          <w:color w:val="000000"/>
        </w:rPr>
      </w:pPr>
    </w:p>
    <w:sectPr w:rsidR="00E539B1" w:rsidRPr="00C3192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1F56D2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5377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B4B13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928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539B1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23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5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0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46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6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77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7175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1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85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4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60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337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1985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35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7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3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44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08510&amp;archive=2015.09.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27808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09/22/609633-minfin-rezhet-subsidii-rzhd" TargetMode="External"/><Relationship Id="rId11" Type="http://schemas.openxmlformats.org/officeDocument/2006/relationships/hyperlink" Target="http://www.gudok.ru/newspaper/?ID=1308517&amp;archive=2015.09.22" TargetMode="External"/><Relationship Id="rId5" Type="http://schemas.openxmlformats.org/officeDocument/2006/relationships/hyperlink" Target="http://press.rzd.ru/smi/public/ru?STRUCTURE_ID=2&amp;layer_id=5050&amp;refererLayerId=5049&amp;id=289656" TargetMode="External"/><Relationship Id="rId10" Type="http://schemas.openxmlformats.org/officeDocument/2006/relationships/hyperlink" Target="http://www.gudok.ru/newspaper/?ID=1308524&amp;archive=2015.09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p-inform.ru/global/616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2015-09-22T08:16:00Z</dcterms:created>
  <dcterms:modified xsi:type="dcterms:W3CDTF">2015-09-22T08:16:00Z</dcterms:modified>
</cp:coreProperties>
</file>