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91081" w:rsidRDefault="00D41960" w:rsidP="00D41960">
      <w:pPr>
        <w:jc w:val="center"/>
        <w:rPr>
          <w:b/>
        </w:rPr>
      </w:pPr>
      <w:r w:rsidRPr="00091081">
        <w:rPr>
          <w:b/>
        </w:rPr>
        <w:t>ИНФОРМАЦИОННЫЙ ОБЗОР ПРЕССЫ</w:t>
      </w:r>
    </w:p>
    <w:p w:rsidR="00D41960" w:rsidRPr="00091081" w:rsidRDefault="00D41960" w:rsidP="00757581">
      <w:pPr>
        <w:rPr>
          <w:b/>
        </w:rPr>
      </w:pPr>
    </w:p>
    <w:p w:rsidR="00E22522" w:rsidRPr="00091081" w:rsidRDefault="0014240D" w:rsidP="00AA0D58">
      <w:pPr>
        <w:pBdr>
          <w:bottom w:val="single" w:sz="6" w:space="0" w:color="auto"/>
        </w:pBdr>
        <w:jc w:val="center"/>
        <w:rPr>
          <w:b/>
        </w:rPr>
      </w:pPr>
      <w:r w:rsidRPr="00091081">
        <w:rPr>
          <w:b/>
        </w:rPr>
        <w:t>3</w:t>
      </w:r>
      <w:r w:rsidR="00EF221A" w:rsidRPr="00091081">
        <w:rPr>
          <w:b/>
        </w:rPr>
        <w:t>.</w:t>
      </w:r>
      <w:r w:rsidR="00181AB5" w:rsidRPr="00091081">
        <w:rPr>
          <w:b/>
        </w:rPr>
        <w:t>0</w:t>
      </w:r>
      <w:r w:rsidR="00280505" w:rsidRPr="00091081">
        <w:rPr>
          <w:b/>
        </w:rPr>
        <w:t>6</w:t>
      </w:r>
      <w:r w:rsidR="00507DE6" w:rsidRPr="00091081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14240D" w:rsidRDefault="0004489C" w:rsidP="00254466">
      <w:pPr>
        <w:jc w:val="both"/>
        <w:rPr>
          <w:b/>
          <w:color w:val="000000"/>
        </w:rPr>
      </w:pPr>
      <w:r w:rsidRPr="0004489C">
        <w:rPr>
          <w:b/>
          <w:color w:val="000000"/>
        </w:rPr>
        <w:t xml:space="preserve">РЖД снизили </w:t>
      </w:r>
      <w:proofErr w:type="spellStart"/>
      <w:r w:rsidRPr="0004489C">
        <w:rPr>
          <w:b/>
          <w:color w:val="000000"/>
        </w:rPr>
        <w:t>инвестпрограмму</w:t>
      </w:r>
      <w:proofErr w:type="spellEnd"/>
      <w:r w:rsidRPr="0004489C">
        <w:rPr>
          <w:b/>
          <w:color w:val="000000"/>
        </w:rPr>
        <w:t xml:space="preserve"> до 424,1 </w:t>
      </w:r>
      <w:proofErr w:type="gramStart"/>
      <w:r w:rsidRPr="0004489C">
        <w:rPr>
          <w:b/>
          <w:color w:val="000000"/>
        </w:rPr>
        <w:t>млрд</w:t>
      </w:r>
      <w:proofErr w:type="gramEnd"/>
      <w:r w:rsidRPr="0004489C">
        <w:rPr>
          <w:b/>
          <w:color w:val="000000"/>
        </w:rPr>
        <w:t xml:space="preserve"> рублей из-за ряда проектов</w:t>
      </w:r>
    </w:p>
    <w:p w:rsidR="0004489C" w:rsidRPr="00F066B3" w:rsidRDefault="0004489C" w:rsidP="0004489C">
      <w:pPr>
        <w:jc w:val="both"/>
        <w:rPr>
          <w:color w:val="000000"/>
        </w:rPr>
      </w:pPr>
      <w:r w:rsidRPr="00F066B3">
        <w:rPr>
          <w:color w:val="000000"/>
        </w:rPr>
        <w:t>РЖД сократили инвестиционную программу на 2016 год до 424,1 миллиарда рублей с 432,2 миллиарда рублей из-за корректировки сроков реализации ряда проектов, сообщил на встрече с журналистами президент компании Олег Белозеров.</w:t>
      </w:r>
    </w:p>
    <w:p w:rsidR="0004489C" w:rsidRDefault="00091081" w:rsidP="0004489C">
      <w:pPr>
        <w:jc w:val="both"/>
        <w:rPr>
          <w:b/>
          <w:color w:val="000000"/>
        </w:rPr>
      </w:pPr>
      <w:hyperlink r:id="rId6" w:anchor="ixzz4AUpQVRCN" w:history="1">
        <w:r w:rsidR="0004489C" w:rsidRPr="003501EF">
          <w:rPr>
            <w:rStyle w:val="a3"/>
            <w:b/>
          </w:rPr>
          <w:t>http://ria.ru/economy/20160602/1442107387.html#ixzz4AUpQVRCN</w:t>
        </w:r>
      </w:hyperlink>
    </w:p>
    <w:p w:rsidR="0004489C" w:rsidRDefault="0004489C" w:rsidP="0004489C">
      <w:pPr>
        <w:jc w:val="both"/>
        <w:rPr>
          <w:b/>
          <w:color w:val="000000"/>
        </w:rPr>
      </w:pPr>
    </w:p>
    <w:p w:rsidR="0004489C" w:rsidRDefault="0004489C" w:rsidP="0004489C">
      <w:pPr>
        <w:jc w:val="both"/>
        <w:rPr>
          <w:b/>
          <w:color w:val="000000"/>
        </w:rPr>
      </w:pPr>
    </w:p>
    <w:p w:rsidR="0004489C" w:rsidRDefault="00134AA2" w:rsidP="0004489C">
      <w:pPr>
        <w:jc w:val="both"/>
        <w:rPr>
          <w:b/>
          <w:color w:val="000000"/>
        </w:rPr>
      </w:pPr>
      <w:r w:rsidRPr="00134AA2">
        <w:rPr>
          <w:b/>
          <w:color w:val="000000"/>
        </w:rPr>
        <w:t>Железные дороги пространств</w:t>
      </w:r>
      <w:bookmarkStart w:id="0" w:name="_GoBack"/>
      <w:bookmarkEnd w:id="0"/>
      <w:r w:rsidRPr="00134AA2">
        <w:rPr>
          <w:b/>
          <w:color w:val="000000"/>
        </w:rPr>
        <w:t>а 1520 и 1435 нашли точки кооперации</w:t>
      </w:r>
    </w:p>
    <w:p w:rsidR="00134AA2" w:rsidRPr="00134AA2" w:rsidRDefault="00134AA2" w:rsidP="0004489C">
      <w:pPr>
        <w:jc w:val="both"/>
        <w:rPr>
          <w:color w:val="000000"/>
        </w:rPr>
      </w:pPr>
      <w:r w:rsidRPr="00134AA2">
        <w:rPr>
          <w:color w:val="000000"/>
        </w:rPr>
        <w:t xml:space="preserve">В условиях экономических ограничений железнодорожные предприятия обсудили потенциал развития сотрудничества между предприятиями отрасли. Главным тезисом стала необходимость </w:t>
      </w:r>
      <w:proofErr w:type="gramStart"/>
      <w:r w:rsidRPr="00134AA2">
        <w:rPr>
          <w:color w:val="000000"/>
        </w:rPr>
        <w:t>объединения усилий всех участников развития международных транспортных коридоров</w:t>
      </w:r>
      <w:proofErr w:type="gramEnd"/>
      <w:r w:rsidRPr="00134AA2">
        <w:rPr>
          <w:color w:val="000000"/>
        </w:rPr>
        <w:t>. Причём в государствах с разной шириной колеи.</w:t>
      </w:r>
    </w:p>
    <w:p w:rsidR="00134AA2" w:rsidRDefault="00091081" w:rsidP="0004489C">
      <w:pPr>
        <w:jc w:val="both"/>
        <w:rPr>
          <w:b/>
          <w:color w:val="000000"/>
        </w:rPr>
      </w:pPr>
      <w:hyperlink r:id="rId7" w:history="1">
        <w:r w:rsidR="00134AA2" w:rsidRPr="003501EF">
          <w:rPr>
            <w:rStyle w:val="a3"/>
            <w:b/>
          </w:rPr>
          <w:t>http://www.gudok.ru/newspaper/?ID=1339290&amp;archive=2016.06.03</w:t>
        </w:r>
      </w:hyperlink>
    </w:p>
    <w:p w:rsidR="00134AA2" w:rsidRDefault="00134AA2" w:rsidP="0004489C">
      <w:pPr>
        <w:jc w:val="both"/>
        <w:rPr>
          <w:b/>
          <w:color w:val="000000"/>
        </w:rPr>
      </w:pPr>
    </w:p>
    <w:p w:rsidR="00CA749E" w:rsidRDefault="00CA749E" w:rsidP="0004489C">
      <w:pPr>
        <w:jc w:val="both"/>
        <w:rPr>
          <w:b/>
          <w:color w:val="000000"/>
        </w:rPr>
      </w:pPr>
    </w:p>
    <w:p w:rsidR="00C00D99" w:rsidRDefault="00C00D99" w:rsidP="00C00D99">
      <w:pPr>
        <w:jc w:val="both"/>
        <w:rPr>
          <w:b/>
          <w:color w:val="000000"/>
        </w:rPr>
      </w:pPr>
      <w:r w:rsidRPr="00CA749E">
        <w:rPr>
          <w:b/>
          <w:color w:val="000000"/>
        </w:rPr>
        <w:t>РЖД ищет новые направления</w:t>
      </w:r>
    </w:p>
    <w:p w:rsidR="00C00D99" w:rsidRPr="00C00D99" w:rsidRDefault="00C00D99" w:rsidP="00C00D99">
      <w:pPr>
        <w:jc w:val="both"/>
        <w:rPr>
          <w:color w:val="000000"/>
        </w:rPr>
      </w:pPr>
      <w:r w:rsidRPr="00C00D99">
        <w:rPr>
          <w:color w:val="000000"/>
        </w:rPr>
        <w:t>Монополия изучает потенциальные маршруты поставок грузов и стремится расширить спектр услуг</w:t>
      </w:r>
    </w:p>
    <w:p w:rsidR="00C00D99" w:rsidRPr="00C00D99" w:rsidRDefault="00C00D99" w:rsidP="00C00D99">
      <w:pPr>
        <w:jc w:val="both"/>
        <w:rPr>
          <w:color w:val="000000"/>
        </w:rPr>
      </w:pPr>
      <w:r w:rsidRPr="00C00D99">
        <w:rPr>
          <w:color w:val="000000"/>
        </w:rPr>
        <w:t xml:space="preserve">Президент РЖД Олег Белозеров на железнодорожном форуме «Стратегическое партнерство 1520» рассказал, что Азербайджан, Иран и Россия договорились о совместных проектах. Речь идет о перевозках по направлениям Узень — </w:t>
      </w:r>
      <w:proofErr w:type="spellStart"/>
      <w:r w:rsidRPr="00C00D99">
        <w:rPr>
          <w:color w:val="000000"/>
        </w:rPr>
        <w:t>Гарган</w:t>
      </w:r>
      <w:proofErr w:type="spellEnd"/>
      <w:r w:rsidRPr="00C00D99">
        <w:rPr>
          <w:color w:val="000000"/>
        </w:rPr>
        <w:t xml:space="preserve">, </w:t>
      </w:r>
      <w:proofErr w:type="spellStart"/>
      <w:r w:rsidRPr="00C00D99">
        <w:rPr>
          <w:color w:val="000000"/>
        </w:rPr>
        <w:t>Решт</w:t>
      </w:r>
      <w:proofErr w:type="spellEnd"/>
      <w:r w:rsidRPr="00C00D99">
        <w:rPr>
          <w:color w:val="000000"/>
        </w:rPr>
        <w:t xml:space="preserve"> — Астара. Президент РЖД отметил, что это один из вариантов развития направления с севера на юг. Новая договоренность позволит увеличить объем перевозок в направлении Россия – Иран более чем на 25%</w:t>
      </w:r>
      <w:r>
        <w:rPr>
          <w:color w:val="000000"/>
        </w:rPr>
        <w:t>»</w:t>
      </w:r>
      <w:r w:rsidRPr="00C00D99">
        <w:rPr>
          <w:color w:val="000000"/>
        </w:rPr>
        <w:t>.</w:t>
      </w:r>
    </w:p>
    <w:p w:rsidR="00C00D99" w:rsidRDefault="00091081" w:rsidP="00C00D99">
      <w:pPr>
        <w:jc w:val="both"/>
        <w:rPr>
          <w:b/>
          <w:color w:val="000000"/>
        </w:rPr>
      </w:pPr>
      <w:hyperlink r:id="rId8" w:history="1">
        <w:r w:rsidR="00C00D99" w:rsidRPr="003501EF">
          <w:rPr>
            <w:rStyle w:val="a3"/>
            <w:b/>
          </w:rPr>
          <w:t>http://www.vedomosti.ru/business/articles/2016/06/02/643419-rzhd-ischet-perspektivi</w:t>
        </w:r>
      </w:hyperlink>
    </w:p>
    <w:p w:rsidR="00C00D99" w:rsidRDefault="00C00D99" w:rsidP="00282003">
      <w:pPr>
        <w:jc w:val="both"/>
        <w:rPr>
          <w:b/>
          <w:color w:val="000000"/>
        </w:rPr>
      </w:pPr>
    </w:p>
    <w:p w:rsidR="00C00D99" w:rsidRDefault="00C00D99" w:rsidP="00282003">
      <w:pPr>
        <w:jc w:val="both"/>
        <w:rPr>
          <w:b/>
          <w:color w:val="000000"/>
        </w:rPr>
      </w:pPr>
    </w:p>
    <w:p w:rsidR="00282003" w:rsidRPr="00282003" w:rsidRDefault="00282003" w:rsidP="00282003">
      <w:pPr>
        <w:jc w:val="both"/>
        <w:rPr>
          <w:b/>
          <w:color w:val="000000"/>
        </w:rPr>
      </w:pPr>
      <w:proofErr w:type="spellStart"/>
      <w:r w:rsidRPr="00282003">
        <w:rPr>
          <w:b/>
          <w:color w:val="000000"/>
        </w:rPr>
        <w:t>Подгузов</w:t>
      </w:r>
      <w:proofErr w:type="spellEnd"/>
      <w:r w:rsidRPr="00282003">
        <w:rPr>
          <w:b/>
          <w:color w:val="000000"/>
        </w:rPr>
        <w:t xml:space="preserve">: на БАМ и Транссиб заложено выделение 50 </w:t>
      </w:r>
      <w:proofErr w:type="gramStart"/>
      <w:r w:rsidRPr="00282003">
        <w:rPr>
          <w:b/>
          <w:color w:val="000000"/>
        </w:rPr>
        <w:t>млрд</w:t>
      </w:r>
      <w:proofErr w:type="gramEnd"/>
      <w:r w:rsidRPr="00282003">
        <w:rPr>
          <w:b/>
          <w:color w:val="000000"/>
        </w:rPr>
        <w:t xml:space="preserve"> руб. на 2016 год</w:t>
      </w:r>
    </w:p>
    <w:p w:rsidR="00282003" w:rsidRPr="00282003" w:rsidRDefault="00282003" w:rsidP="00282003">
      <w:pPr>
        <w:jc w:val="both"/>
        <w:rPr>
          <w:color w:val="000000"/>
        </w:rPr>
      </w:pPr>
      <w:r w:rsidRPr="00282003">
        <w:rPr>
          <w:color w:val="000000"/>
        </w:rPr>
        <w:t xml:space="preserve">На БАМ и Транссиб заложено выделение 50 </w:t>
      </w:r>
      <w:proofErr w:type="gramStart"/>
      <w:r w:rsidRPr="00282003">
        <w:rPr>
          <w:color w:val="000000"/>
        </w:rPr>
        <w:t>млрд</w:t>
      </w:r>
      <w:proofErr w:type="gramEnd"/>
      <w:r w:rsidRPr="00282003">
        <w:rPr>
          <w:color w:val="000000"/>
        </w:rPr>
        <w:t xml:space="preserve"> руб. на 2016 год. Об этом сообщил журналистам замминистра экономического развития Николай </w:t>
      </w:r>
      <w:proofErr w:type="spellStart"/>
      <w:r w:rsidRPr="00282003">
        <w:rPr>
          <w:color w:val="000000"/>
        </w:rPr>
        <w:t>Подгузов</w:t>
      </w:r>
      <w:proofErr w:type="spellEnd"/>
      <w:r w:rsidRPr="00282003">
        <w:rPr>
          <w:color w:val="000000"/>
        </w:rPr>
        <w:t xml:space="preserve"> в кулуарах форума </w:t>
      </w:r>
      <w:r w:rsidR="00C00D99">
        <w:rPr>
          <w:color w:val="000000"/>
        </w:rPr>
        <w:t>«</w:t>
      </w:r>
      <w:r w:rsidRPr="00282003">
        <w:rPr>
          <w:color w:val="000000"/>
        </w:rPr>
        <w:t>Стратегическое партнерство 1520</w:t>
      </w:r>
      <w:r w:rsidR="00C00D99">
        <w:rPr>
          <w:color w:val="000000"/>
        </w:rPr>
        <w:t>»</w:t>
      </w:r>
      <w:r w:rsidRPr="00282003">
        <w:rPr>
          <w:color w:val="000000"/>
        </w:rPr>
        <w:t>.</w:t>
      </w:r>
    </w:p>
    <w:p w:rsidR="00282003" w:rsidRPr="00282003" w:rsidRDefault="00282003" w:rsidP="00282003">
      <w:pPr>
        <w:jc w:val="both"/>
        <w:rPr>
          <w:color w:val="000000"/>
        </w:rPr>
      </w:pPr>
      <w:r w:rsidRPr="00282003">
        <w:rPr>
          <w:color w:val="000000"/>
        </w:rPr>
        <w:t xml:space="preserve">Счетная палата выяснила, что </w:t>
      </w:r>
      <w:proofErr w:type="gramStart"/>
      <w:r w:rsidRPr="00282003">
        <w:rPr>
          <w:color w:val="000000"/>
        </w:rPr>
        <w:t>на конец</w:t>
      </w:r>
      <w:proofErr w:type="gramEnd"/>
      <w:r w:rsidRPr="00282003">
        <w:rPr>
          <w:color w:val="000000"/>
        </w:rPr>
        <w:t xml:space="preserve"> 2015 г. из назначенных к модернизации 88 объектов БАМа и Транссиба договоры заключены на модернизацию только 73 объектов, но примерно на половине из них никаких работ не велось. По части объектов не утверждалась даже и проектная документация, а разрешения на строительство отсутствовали.</w:t>
      </w:r>
    </w:p>
    <w:p w:rsidR="00134AA2" w:rsidRDefault="00091081" w:rsidP="00282003">
      <w:pPr>
        <w:jc w:val="both"/>
        <w:rPr>
          <w:b/>
          <w:color w:val="000000"/>
        </w:rPr>
      </w:pPr>
      <w:hyperlink r:id="rId9" w:history="1">
        <w:r w:rsidR="00282003" w:rsidRPr="003501EF">
          <w:rPr>
            <w:rStyle w:val="a3"/>
            <w:b/>
          </w:rPr>
          <w:t>http://tass.ru/ekonomika/3334052</w:t>
        </w:r>
      </w:hyperlink>
    </w:p>
    <w:p w:rsidR="00CA749E" w:rsidRDefault="00CA749E" w:rsidP="00282003">
      <w:pPr>
        <w:jc w:val="both"/>
        <w:rPr>
          <w:b/>
          <w:color w:val="000000"/>
        </w:rPr>
      </w:pPr>
    </w:p>
    <w:p w:rsidR="00CA749E" w:rsidRDefault="00CA749E" w:rsidP="00282003">
      <w:pPr>
        <w:jc w:val="both"/>
        <w:rPr>
          <w:b/>
          <w:color w:val="000000"/>
        </w:rPr>
      </w:pPr>
    </w:p>
    <w:p w:rsidR="00CA749E" w:rsidRDefault="000542E8" w:rsidP="00282003">
      <w:pPr>
        <w:jc w:val="both"/>
        <w:rPr>
          <w:b/>
          <w:color w:val="000000"/>
        </w:rPr>
      </w:pPr>
      <w:r w:rsidRPr="000542E8">
        <w:rPr>
          <w:b/>
          <w:color w:val="000000"/>
        </w:rPr>
        <w:t>В Сочи подписали договор о создании Евразийского высокоскоростного метро</w:t>
      </w:r>
    </w:p>
    <w:p w:rsidR="000542E8" w:rsidRPr="000542E8" w:rsidRDefault="000542E8" w:rsidP="000542E8">
      <w:pPr>
        <w:jc w:val="both"/>
        <w:rPr>
          <w:color w:val="000000"/>
        </w:rPr>
      </w:pPr>
      <w:r w:rsidRPr="000542E8">
        <w:rPr>
          <w:color w:val="000000"/>
        </w:rPr>
        <w:t xml:space="preserve">Международный форум «Стратегическое партнерство 1520» начал работу в Сочи. Железнодорожники десятков стран, а также представители власти и </w:t>
      </w:r>
      <w:proofErr w:type="gramStart"/>
      <w:r w:rsidRPr="000542E8">
        <w:rPr>
          <w:color w:val="000000"/>
        </w:rPr>
        <w:t>бизнес-структур</w:t>
      </w:r>
      <w:proofErr w:type="gramEnd"/>
      <w:r w:rsidRPr="000542E8">
        <w:rPr>
          <w:color w:val="000000"/>
        </w:rPr>
        <w:t xml:space="preserve"> в таком формате собираются уже в 11-й раз. Причем южная столица России стала традиционным местом проведения этого мероприятия.</w:t>
      </w:r>
    </w:p>
    <w:p w:rsidR="000542E8" w:rsidRDefault="00091081" w:rsidP="000542E8">
      <w:pPr>
        <w:jc w:val="both"/>
        <w:rPr>
          <w:b/>
          <w:color w:val="000000"/>
        </w:rPr>
      </w:pPr>
      <w:hyperlink r:id="rId10" w:history="1">
        <w:r w:rsidR="000542E8" w:rsidRPr="003501EF">
          <w:rPr>
            <w:rStyle w:val="a3"/>
            <w:b/>
          </w:rPr>
          <w:t>http://vesti-sochi.tv/obshhestvo/42509-v-sochi-podpisali-dogovor-o-sozdanii-evrazijskogo-vysokoskorostnogo-metro</w:t>
        </w:r>
      </w:hyperlink>
    </w:p>
    <w:sectPr w:rsidR="000542E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1081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240D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6C24"/>
    <w:rsid w:val="00C52735"/>
    <w:rsid w:val="00C62275"/>
    <w:rsid w:val="00C67874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articles/2016/06/02/643419-rzhd-ischet-perspekti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39290&amp;archive=2016.06.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602/144210738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sti-sochi.tv/obshhestvo/42509-v-sochi-podpisali-dogovor-o-sozdanii-evrazijskogo-vysokoskorostnogo-me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333405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FCB5-2F2B-4404-95FB-E129EDBA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2016-06-07T14:11:00Z</dcterms:created>
  <dcterms:modified xsi:type="dcterms:W3CDTF">2016-06-07T14:11:00Z</dcterms:modified>
</cp:coreProperties>
</file>